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EA6" w:rsidRDefault="00A51EA6" w:rsidP="00A02E0C">
      <w:pPr>
        <w:pStyle w:val="Glava"/>
        <w:tabs>
          <w:tab w:val="clear" w:pos="4536"/>
          <w:tab w:val="clear" w:pos="9072"/>
        </w:tabs>
        <w:ind w:left="1080"/>
        <w:jc w:val="center"/>
        <w:rPr>
          <w:b/>
          <w:i w:val="0"/>
          <w:sz w:val="28"/>
          <w:szCs w:val="28"/>
        </w:rPr>
      </w:pPr>
      <w:bookmarkStart w:id="0" w:name="_GoBack"/>
      <w:bookmarkEnd w:id="0"/>
    </w:p>
    <w:p w:rsidR="00A51EA6" w:rsidRDefault="00A51EA6" w:rsidP="00A51EA6">
      <w:pPr>
        <w:pStyle w:val="Glava"/>
        <w:tabs>
          <w:tab w:val="clear" w:pos="4536"/>
          <w:tab w:val="clear" w:pos="9072"/>
        </w:tabs>
        <w:ind w:left="1080"/>
        <w:jc w:val="center"/>
        <w:rPr>
          <w:b/>
          <w:i w:val="0"/>
          <w:sz w:val="28"/>
          <w:szCs w:val="28"/>
        </w:rPr>
      </w:pPr>
    </w:p>
    <w:p w:rsidR="00A51EA6" w:rsidRDefault="00A51EA6" w:rsidP="00A51EA6">
      <w:pPr>
        <w:pStyle w:val="Glava"/>
        <w:tabs>
          <w:tab w:val="clear" w:pos="4536"/>
          <w:tab w:val="clear" w:pos="9072"/>
        </w:tabs>
        <w:ind w:left="1080"/>
        <w:jc w:val="center"/>
        <w:rPr>
          <w:b/>
          <w:i w:val="0"/>
          <w:sz w:val="28"/>
          <w:szCs w:val="28"/>
        </w:rPr>
      </w:pPr>
    </w:p>
    <w:p w:rsidR="00A51EA6" w:rsidRPr="00BA25E9" w:rsidRDefault="00A51EA6" w:rsidP="00A51EA6">
      <w:pPr>
        <w:pStyle w:val="Glava"/>
        <w:tabs>
          <w:tab w:val="clear" w:pos="4536"/>
          <w:tab w:val="clear" w:pos="9072"/>
        </w:tabs>
        <w:jc w:val="center"/>
        <w:rPr>
          <w:b/>
          <w:i w:val="0"/>
          <w:sz w:val="28"/>
          <w:szCs w:val="28"/>
        </w:rPr>
      </w:pPr>
      <w:r w:rsidRPr="00BA25E9">
        <w:rPr>
          <w:b/>
          <w:i w:val="0"/>
          <w:sz w:val="28"/>
          <w:szCs w:val="28"/>
        </w:rPr>
        <w:t>PONUDBENA DOKUMENTACIJA</w:t>
      </w:r>
    </w:p>
    <w:p w:rsidR="00A51EA6" w:rsidRDefault="00A51EA6" w:rsidP="00A51EA6">
      <w:pPr>
        <w:pStyle w:val="Glava"/>
        <w:tabs>
          <w:tab w:val="clear" w:pos="4536"/>
          <w:tab w:val="clear" w:pos="9072"/>
        </w:tabs>
        <w:jc w:val="both"/>
        <w:rPr>
          <w:i w:val="0"/>
          <w:sz w:val="28"/>
          <w:szCs w:val="28"/>
        </w:rPr>
      </w:pPr>
    </w:p>
    <w:p w:rsidR="00A51EA6" w:rsidRDefault="00A51EA6" w:rsidP="00A51EA6">
      <w:pPr>
        <w:pStyle w:val="Glava"/>
        <w:tabs>
          <w:tab w:val="clear" w:pos="4536"/>
          <w:tab w:val="clear" w:pos="9072"/>
        </w:tabs>
        <w:jc w:val="both"/>
        <w:rPr>
          <w:i w:val="0"/>
          <w:sz w:val="28"/>
          <w:szCs w:val="28"/>
        </w:rPr>
      </w:pPr>
    </w:p>
    <w:p w:rsidR="00A51EA6" w:rsidRDefault="00A51EA6" w:rsidP="00A51EA6">
      <w:pPr>
        <w:pStyle w:val="Glava"/>
        <w:tabs>
          <w:tab w:val="clear" w:pos="4536"/>
          <w:tab w:val="clear" w:pos="9072"/>
        </w:tabs>
        <w:jc w:val="both"/>
        <w:rPr>
          <w:i w:val="0"/>
          <w:sz w:val="28"/>
          <w:szCs w:val="28"/>
        </w:rPr>
      </w:pPr>
    </w:p>
    <w:p w:rsidR="00A51EA6" w:rsidRPr="00BA25E9" w:rsidRDefault="00A51EA6" w:rsidP="00A51EA6">
      <w:pPr>
        <w:pStyle w:val="Glava"/>
        <w:tabs>
          <w:tab w:val="clear" w:pos="4536"/>
          <w:tab w:val="clear" w:pos="9072"/>
        </w:tabs>
        <w:jc w:val="both"/>
        <w:rPr>
          <w:i w:val="0"/>
          <w:sz w:val="28"/>
          <w:szCs w:val="28"/>
        </w:rPr>
      </w:pPr>
    </w:p>
    <w:p w:rsidR="00A51EA6" w:rsidRPr="0079325B" w:rsidRDefault="00A51EA6" w:rsidP="00A51EA6">
      <w:pPr>
        <w:pStyle w:val="Glava"/>
        <w:tabs>
          <w:tab w:val="clear" w:pos="4536"/>
          <w:tab w:val="clear" w:pos="9072"/>
        </w:tabs>
        <w:jc w:val="both"/>
        <w:rPr>
          <w:i w:val="0"/>
          <w:sz w:val="22"/>
          <w:szCs w:val="22"/>
        </w:rPr>
      </w:pPr>
    </w:p>
    <w:tbl>
      <w:tblPr>
        <w:tblW w:w="0" w:type="auto"/>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4253"/>
      </w:tblGrid>
      <w:tr w:rsidR="00A51EA6" w:rsidRPr="008D2D2A" w:rsidTr="00F935F5">
        <w:trPr>
          <w:trHeight w:val="253"/>
        </w:trPr>
        <w:tc>
          <w:tcPr>
            <w:tcW w:w="2126" w:type="dxa"/>
            <w:vMerge w:val="restart"/>
            <w:shd w:val="clear" w:color="auto" w:fill="E6E6E6"/>
            <w:vAlign w:val="center"/>
          </w:tcPr>
          <w:p w:rsidR="00A51EA6" w:rsidRPr="002C6A1E" w:rsidRDefault="00A51EA6" w:rsidP="00D45822">
            <w:pPr>
              <w:pStyle w:val="Glava"/>
              <w:tabs>
                <w:tab w:val="clear" w:pos="4536"/>
                <w:tab w:val="clear" w:pos="9072"/>
              </w:tabs>
              <w:rPr>
                <w:b/>
                <w:i w:val="0"/>
                <w:sz w:val="22"/>
                <w:szCs w:val="22"/>
              </w:rPr>
            </w:pPr>
            <w:r w:rsidRPr="002C6A1E">
              <w:rPr>
                <w:b/>
                <w:i w:val="0"/>
                <w:sz w:val="22"/>
                <w:szCs w:val="22"/>
              </w:rPr>
              <w:t>Številka priloge</w:t>
            </w:r>
          </w:p>
        </w:tc>
        <w:tc>
          <w:tcPr>
            <w:tcW w:w="4253" w:type="dxa"/>
            <w:vMerge w:val="restart"/>
            <w:shd w:val="clear" w:color="auto" w:fill="E6E6E6"/>
            <w:vAlign w:val="center"/>
          </w:tcPr>
          <w:p w:rsidR="00A51EA6" w:rsidRPr="002C6A1E" w:rsidRDefault="00A51EA6" w:rsidP="00D45822">
            <w:pPr>
              <w:pStyle w:val="Glava"/>
              <w:tabs>
                <w:tab w:val="clear" w:pos="4536"/>
                <w:tab w:val="clear" w:pos="9072"/>
              </w:tabs>
              <w:rPr>
                <w:b/>
                <w:i w:val="0"/>
                <w:sz w:val="22"/>
                <w:szCs w:val="22"/>
              </w:rPr>
            </w:pPr>
            <w:r w:rsidRPr="002C6A1E">
              <w:rPr>
                <w:b/>
                <w:i w:val="0"/>
                <w:sz w:val="22"/>
                <w:szCs w:val="22"/>
              </w:rPr>
              <w:t>Naziv priloge</w:t>
            </w:r>
          </w:p>
        </w:tc>
      </w:tr>
      <w:tr w:rsidR="00A51EA6" w:rsidRPr="008D2D2A" w:rsidTr="00F935F5">
        <w:trPr>
          <w:trHeight w:val="253"/>
        </w:trPr>
        <w:tc>
          <w:tcPr>
            <w:tcW w:w="2126" w:type="dxa"/>
            <w:vMerge/>
            <w:tcBorders>
              <w:bottom w:val="single" w:sz="4" w:space="0" w:color="auto"/>
            </w:tcBorders>
            <w:shd w:val="clear" w:color="auto" w:fill="E6E6E6"/>
            <w:vAlign w:val="center"/>
          </w:tcPr>
          <w:p w:rsidR="00A51EA6" w:rsidRPr="002C6A1E" w:rsidRDefault="00A51EA6" w:rsidP="00D45822">
            <w:pPr>
              <w:pStyle w:val="Glava"/>
              <w:tabs>
                <w:tab w:val="clear" w:pos="4536"/>
                <w:tab w:val="clear" w:pos="9072"/>
              </w:tabs>
              <w:rPr>
                <w:i w:val="0"/>
                <w:sz w:val="22"/>
                <w:szCs w:val="22"/>
              </w:rPr>
            </w:pPr>
          </w:p>
        </w:tc>
        <w:tc>
          <w:tcPr>
            <w:tcW w:w="4253" w:type="dxa"/>
            <w:vMerge/>
            <w:tcBorders>
              <w:bottom w:val="single" w:sz="4" w:space="0" w:color="auto"/>
            </w:tcBorders>
            <w:shd w:val="clear" w:color="auto" w:fill="E6E6E6"/>
            <w:vAlign w:val="center"/>
          </w:tcPr>
          <w:p w:rsidR="00A51EA6" w:rsidRPr="002C6A1E" w:rsidRDefault="00A51EA6" w:rsidP="00D45822">
            <w:pPr>
              <w:pStyle w:val="Glava"/>
              <w:tabs>
                <w:tab w:val="clear" w:pos="4536"/>
                <w:tab w:val="clear" w:pos="9072"/>
              </w:tabs>
              <w:rPr>
                <w:i w:val="0"/>
                <w:sz w:val="22"/>
                <w:szCs w:val="22"/>
              </w:rPr>
            </w:pPr>
          </w:p>
        </w:tc>
      </w:tr>
      <w:tr w:rsidR="00A51EA6" w:rsidRPr="008D2D2A" w:rsidTr="00F935F5">
        <w:tc>
          <w:tcPr>
            <w:tcW w:w="2126" w:type="dxa"/>
            <w:shd w:val="clear" w:color="auto" w:fill="E6E6E6"/>
            <w:vAlign w:val="center"/>
          </w:tcPr>
          <w:p w:rsidR="00A51EA6" w:rsidRPr="00DA3F6D" w:rsidRDefault="00A51EA6" w:rsidP="00D45822">
            <w:pPr>
              <w:pStyle w:val="Glava"/>
              <w:tabs>
                <w:tab w:val="clear" w:pos="4536"/>
                <w:tab w:val="clear" w:pos="9072"/>
              </w:tabs>
              <w:rPr>
                <w:b/>
                <w:i w:val="0"/>
                <w:sz w:val="22"/>
                <w:szCs w:val="22"/>
              </w:rPr>
            </w:pPr>
            <w:r w:rsidRPr="00DA3F6D">
              <w:rPr>
                <w:b/>
                <w:i w:val="0"/>
                <w:sz w:val="22"/>
                <w:szCs w:val="22"/>
              </w:rPr>
              <w:t>PRILOGA 1</w:t>
            </w:r>
          </w:p>
        </w:tc>
        <w:tc>
          <w:tcPr>
            <w:tcW w:w="4253" w:type="dxa"/>
            <w:shd w:val="clear" w:color="auto" w:fill="auto"/>
            <w:vAlign w:val="center"/>
          </w:tcPr>
          <w:p w:rsidR="00A51EA6" w:rsidRPr="00DA3F6D" w:rsidRDefault="00DA3F6D" w:rsidP="00A51EA6">
            <w:pPr>
              <w:pStyle w:val="Glava"/>
              <w:tabs>
                <w:tab w:val="clear" w:pos="4536"/>
                <w:tab w:val="clear" w:pos="9072"/>
              </w:tabs>
              <w:rPr>
                <w:i w:val="0"/>
                <w:sz w:val="22"/>
                <w:szCs w:val="22"/>
              </w:rPr>
            </w:pPr>
            <w:r>
              <w:rPr>
                <w:i w:val="0"/>
                <w:sz w:val="22"/>
                <w:szCs w:val="22"/>
              </w:rPr>
              <w:t>Ponudba</w:t>
            </w:r>
          </w:p>
        </w:tc>
      </w:tr>
      <w:tr w:rsidR="00A51EA6" w:rsidRPr="008D2D2A" w:rsidTr="00F935F5">
        <w:tc>
          <w:tcPr>
            <w:tcW w:w="2126" w:type="dxa"/>
            <w:shd w:val="clear" w:color="auto" w:fill="E6E6E6"/>
            <w:vAlign w:val="center"/>
          </w:tcPr>
          <w:p w:rsidR="00A51EA6" w:rsidRPr="002C6A1E" w:rsidRDefault="00A51EA6" w:rsidP="00D45822">
            <w:pPr>
              <w:pStyle w:val="Telobesedila-zamik"/>
              <w:spacing w:after="0"/>
              <w:ind w:left="0"/>
              <w:rPr>
                <w:b/>
                <w:i w:val="0"/>
                <w:sz w:val="22"/>
                <w:szCs w:val="22"/>
              </w:rPr>
            </w:pPr>
            <w:r w:rsidRPr="002C6A1E">
              <w:rPr>
                <w:b/>
                <w:i w:val="0"/>
                <w:sz w:val="22"/>
                <w:szCs w:val="22"/>
              </w:rPr>
              <w:t>PRILOGA 2</w:t>
            </w:r>
          </w:p>
        </w:tc>
        <w:tc>
          <w:tcPr>
            <w:tcW w:w="4253" w:type="dxa"/>
            <w:shd w:val="clear" w:color="auto" w:fill="auto"/>
            <w:vAlign w:val="center"/>
          </w:tcPr>
          <w:p w:rsidR="00A51EA6" w:rsidRPr="002C6A1E" w:rsidRDefault="00A51EA6" w:rsidP="00D45822">
            <w:pPr>
              <w:pStyle w:val="Telobesedila-zamik"/>
              <w:spacing w:after="0"/>
              <w:ind w:left="0"/>
              <w:rPr>
                <w:i w:val="0"/>
                <w:sz w:val="22"/>
                <w:szCs w:val="22"/>
              </w:rPr>
            </w:pPr>
            <w:r w:rsidRPr="002C6A1E">
              <w:rPr>
                <w:i w:val="0"/>
                <w:sz w:val="22"/>
                <w:szCs w:val="22"/>
              </w:rPr>
              <w:t>Obrazec ESPD</w:t>
            </w:r>
          </w:p>
        </w:tc>
      </w:tr>
      <w:tr w:rsidR="00A51EA6" w:rsidRPr="008D2D2A" w:rsidTr="00F935F5">
        <w:tc>
          <w:tcPr>
            <w:tcW w:w="2126" w:type="dxa"/>
            <w:shd w:val="clear" w:color="auto" w:fill="E6E6E6"/>
            <w:vAlign w:val="center"/>
          </w:tcPr>
          <w:p w:rsidR="00A51EA6" w:rsidRPr="002C6A1E" w:rsidRDefault="00A51EA6" w:rsidP="00D45822">
            <w:pPr>
              <w:pStyle w:val="Telobesedila-zamik"/>
              <w:spacing w:after="0"/>
              <w:ind w:left="0"/>
              <w:rPr>
                <w:b/>
                <w:i w:val="0"/>
                <w:sz w:val="22"/>
                <w:szCs w:val="22"/>
              </w:rPr>
            </w:pPr>
            <w:r w:rsidRPr="002C6A1E">
              <w:rPr>
                <w:b/>
                <w:i w:val="0"/>
                <w:sz w:val="22"/>
                <w:szCs w:val="22"/>
              </w:rPr>
              <w:t xml:space="preserve">PRILOGA 3 </w:t>
            </w:r>
          </w:p>
        </w:tc>
        <w:tc>
          <w:tcPr>
            <w:tcW w:w="4253" w:type="dxa"/>
            <w:shd w:val="clear" w:color="auto" w:fill="auto"/>
            <w:vAlign w:val="center"/>
          </w:tcPr>
          <w:p w:rsidR="00A51EA6" w:rsidRPr="002C6A1E" w:rsidRDefault="00A51EA6" w:rsidP="00D45822">
            <w:pPr>
              <w:pStyle w:val="Telobesedila-zamik"/>
              <w:spacing w:after="0"/>
              <w:ind w:left="0"/>
              <w:rPr>
                <w:i w:val="0"/>
                <w:sz w:val="22"/>
                <w:szCs w:val="22"/>
              </w:rPr>
            </w:pPr>
            <w:r w:rsidRPr="002C6A1E">
              <w:rPr>
                <w:i w:val="0"/>
                <w:sz w:val="22"/>
                <w:szCs w:val="22"/>
              </w:rPr>
              <w:t>Pooblastilo pravne osebe</w:t>
            </w:r>
          </w:p>
        </w:tc>
      </w:tr>
      <w:tr w:rsidR="00A51EA6" w:rsidRPr="008D2D2A" w:rsidTr="00F935F5">
        <w:tc>
          <w:tcPr>
            <w:tcW w:w="2126" w:type="dxa"/>
            <w:shd w:val="clear" w:color="auto" w:fill="E6E6E6"/>
            <w:vAlign w:val="center"/>
          </w:tcPr>
          <w:p w:rsidR="00A51EA6" w:rsidRPr="002C6A1E" w:rsidRDefault="00A51EA6" w:rsidP="00D45822">
            <w:pPr>
              <w:pStyle w:val="Telobesedila-zamik"/>
              <w:spacing w:after="0"/>
              <w:ind w:left="0"/>
              <w:rPr>
                <w:b/>
                <w:i w:val="0"/>
                <w:sz w:val="22"/>
                <w:szCs w:val="22"/>
              </w:rPr>
            </w:pPr>
            <w:r w:rsidRPr="002C6A1E">
              <w:rPr>
                <w:b/>
                <w:i w:val="0"/>
                <w:sz w:val="22"/>
                <w:szCs w:val="22"/>
              </w:rPr>
              <w:t>PRILOGA 4</w:t>
            </w:r>
          </w:p>
        </w:tc>
        <w:tc>
          <w:tcPr>
            <w:tcW w:w="4253" w:type="dxa"/>
            <w:shd w:val="clear" w:color="auto" w:fill="auto"/>
            <w:vAlign w:val="center"/>
          </w:tcPr>
          <w:p w:rsidR="00A51EA6" w:rsidRPr="002C6A1E" w:rsidRDefault="00A51EA6" w:rsidP="00D45822">
            <w:pPr>
              <w:pStyle w:val="Telobesedila-zamik"/>
              <w:spacing w:after="0"/>
              <w:ind w:left="0"/>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p>
        </w:tc>
      </w:tr>
      <w:tr w:rsidR="00A51EA6" w:rsidRPr="0079325B" w:rsidTr="00F935F5">
        <w:tc>
          <w:tcPr>
            <w:tcW w:w="2126" w:type="dxa"/>
            <w:shd w:val="clear" w:color="auto" w:fill="E6E6E6"/>
            <w:vAlign w:val="center"/>
          </w:tcPr>
          <w:p w:rsidR="00A51EA6" w:rsidRPr="002C6A1E" w:rsidRDefault="00A51EA6" w:rsidP="00D45822">
            <w:pPr>
              <w:pStyle w:val="Telobesedila-zamik"/>
              <w:spacing w:after="0"/>
              <w:ind w:left="0"/>
              <w:rPr>
                <w:b/>
                <w:i w:val="0"/>
                <w:sz w:val="22"/>
                <w:szCs w:val="22"/>
              </w:rPr>
            </w:pPr>
            <w:r w:rsidRPr="002C6A1E">
              <w:rPr>
                <w:b/>
                <w:i w:val="0"/>
                <w:sz w:val="22"/>
                <w:szCs w:val="22"/>
              </w:rPr>
              <w:t xml:space="preserve">PRILOGA </w:t>
            </w:r>
            <w:r w:rsidR="002F4424">
              <w:rPr>
                <w:b/>
                <w:i w:val="0"/>
                <w:sz w:val="22"/>
                <w:szCs w:val="22"/>
              </w:rPr>
              <w:t>5</w:t>
            </w:r>
          </w:p>
        </w:tc>
        <w:tc>
          <w:tcPr>
            <w:tcW w:w="4253" w:type="dxa"/>
            <w:shd w:val="clear" w:color="auto" w:fill="auto"/>
            <w:vAlign w:val="center"/>
          </w:tcPr>
          <w:p w:rsidR="00A51EA6" w:rsidRPr="002C6A1E" w:rsidRDefault="00A51EA6" w:rsidP="00D45822">
            <w:pPr>
              <w:pStyle w:val="Telobesedila-zamik"/>
              <w:spacing w:after="0"/>
              <w:ind w:left="0"/>
              <w:rPr>
                <w:i w:val="0"/>
                <w:sz w:val="22"/>
                <w:szCs w:val="22"/>
              </w:rPr>
            </w:pPr>
            <w:r w:rsidRPr="002C6A1E">
              <w:rPr>
                <w:i w:val="0"/>
                <w:sz w:val="22"/>
                <w:szCs w:val="22"/>
              </w:rPr>
              <w:t>Seznam kadrov</w:t>
            </w:r>
          </w:p>
        </w:tc>
      </w:tr>
      <w:tr w:rsidR="00DA3F6D" w:rsidRPr="0079325B" w:rsidTr="00F935F5">
        <w:tc>
          <w:tcPr>
            <w:tcW w:w="2126" w:type="dxa"/>
            <w:shd w:val="clear" w:color="auto" w:fill="E6E6E6"/>
            <w:vAlign w:val="center"/>
          </w:tcPr>
          <w:p w:rsidR="00DA3F6D" w:rsidRDefault="00DA3F6D" w:rsidP="00D45822">
            <w:pPr>
              <w:pStyle w:val="Telobesedila-zamik"/>
              <w:spacing w:after="0"/>
              <w:ind w:left="0"/>
              <w:rPr>
                <w:b/>
                <w:i w:val="0"/>
                <w:sz w:val="22"/>
                <w:szCs w:val="22"/>
              </w:rPr>
            </w:pPr>
            <w:r>
              <w:rPr>
                <w:b/>
                <w:i w:val="0"/>
                <w:sz w:val="22"/>
                <w:szCs w:val="22"/>
              </w:rPr>
              <w:t>PRILOGA 5/1</w:t>
            </w:r>
            <w:r w:rsidR="00710CAC">
              <w:rPr>
                <w:b/>
                <w:i w:val="0"/>
                <w:sz w:val="22"/>
                <w:szCs w:val="22"/>
              </w:rPr>
              <w:t>, 5/2, 5/3 in 5/4</w:t>
            </w:r>
          </w:p>
        </w:tc>
        <w:tc>
          <w:tcPr>
            <w:tcW w:w="4253" w:type="dxa"/>
            <w:shd w:val="clear" w:color="auto" w:fill="auto"/>
            <w:vAlign w:val="center"/>
          </w:tcPr>
          <w:p w:rsidR="00DA3F6D" w:rsidRDefault="00DA3F6D" w:rsidP="00D45822">
            <w:pPr>
              <w:pStyle w:val="Telobesedila-zamik"/>
              <w:spacing w:after="0"/>
              <w:ind w:left="0"/>
              <w:rPr>
                <w:i w:val="0"/>
                <w:sz w:val="22"/>
                <w:szCs w:val="22"/>
              </w:rPr>
            </w:pPr>
            <w:r>
              <w:rPr>
                <w:i w:val="0"/>
                <w:sz w:val="22"/>
                <w:szCs w:val="22"/>
              </w:rPr>
              <w:t>Reference</w:t>
            </w:r>
          </w:p>
        </w:tc>
      </w:tr>
      <w:tr w:rsidR="00A51EA6" w:rsidRPr="0079325B" w:rsidTr="00F935F5">
        <w:tc>
          <w:tcPr>
            <w:tcW w:w="2126" w:type="dxa"/>
            <w:shd w:val="clear" w:color="auto" w:fill="E6E6E6"/>
            <w:vAlign w:val="center"/>
          </w:tcPr>
          <w:p w:rsidR="00A51EA6" w:rsidRPr="002C6A1E" w:rsidRDefault="00A51EA6" w:rsidP="009D116A">
            <w:pPr>
              <w:pStyle w:val="Telobesedila-zamik"/>
              <w:spacing w:after="0"/>
              <w:ind w:left="0"/>
              <w:rPr>
                <w:b/>
                <w:i w:val="0"/>
                <w:sz w:val="22"/>
                <w:szCs w:val="22"/>
              </w:rPr>
            </w:pPr>
            <w:r w:rsidRPr="002C6A1E">
              <w:rPr>
                <w:b/>
                <w:i w:val="0"/>
                <w:sz w:val="22"/>
                <w:szCs w:val="22"/>
              </w:rPr>
              <w:t>PRILOG</w:t>
            </w:r>
            <w:r>
              <w:rPr>
                <w:b/>
                <w:i w:val="0"/>
                <w:sz w:val="22"/>
                <w:szCs w:val="22"/>
              </w:rPr>
              <w:t>E</w:t>
            </w:r>
            <w:r w:rsidR="009D116A">
              <w:rPr>
                <w:b/>
                <w:i w:val="0"/>
                <w:sz w:val="22"/>
                <w:szCs w:val="22"/>
              </w:rPr>
              <w:t xml:space="preserve"> 6</w:t>
            </w:r>
            <w:r>
              <w:rPr>
                <w:b/>
                <w:i w:val="0"/>
                <w:sz w:val="22"/>
                <w:szCs w:val="22"/>
              </w:rPr>
              <w:t xml:space="preserve">, </w:t>
            </w:r>
            <w:r w:rsidR="009D116A">
              <w:rPr>
                <w:b/>
                <w:i w:val="0"/>
                <w:sz w:val="22"/>
                <w:szCs w:val="22"/>
              </w:rPr>
              <w:t>7</w:t>
            </w:r>
            <w:r w:rsidRPr="002C6A1E">
              <w:rPr>
                <w:b/>
                <w:i w:val="0"/>
                <w:sz w:val="22"/>
                <w:szCs w:val="22"/>
              </w:rPr>
              <w:t xml:space="preserve"> in </w:t>
            </w:r>
            <w:r w:rsidR="009D116A">
              <w:rPr>
                <w:b/>
                <w:i w:val="0"/>
                <w:sz w:val="22"/>
                <w:szCs w:val="22"/>
              </w:rPr>
              <w:t>8</w:t>
            </w:r>
          </w:p>
        </w:tc>
        <w:tc>
          <w:tcPr>
            <w:tcW w:w="4253" w:type="dxa"/>
            <w:shd w:val="clear" w:color="auto" w:fill="auto"/>
            <w:vAlign w:val="center"/>
          </w:tcPr>
          <w:p w:rsidR="00A51EA6" w:rsidRPr="002C6A1E" w:rsidRDefault="00A51EA6" w:rsidP="00D45822">
            <w:pPr>
              <w:pStyle w:val="Telobesedila-zamik"/>
              <w:spacing w:after="0"/>
              <w:ind w:left="0"/>
              <w:rPr>
                <w:i w:val="0"/>
                <w:sz w:val="22"/>
                <w:szCs w:val="22"/>
              </w:rPr>
            </w:pPr>
            <w:r w:rsidRPr="002C6A1E">
              <w:rPr>
                <w:i w:val="0"/>
                <w:sz w:val="22"/>
                <w:szCs w:val="22"/>
              </w:rPr>
              <w:t>Podizvajalci</w:t>
            </w:r>
          </w:p>
        </w:tc>
      </w:tr>
      <w:tr w:rsidR="00A51EA6" w:rsidRPr="0079325B" w:rsidTr="00F935F5">
        <w:tc>
          <w:tcPr>
            <w:tcW w:w="2126" w:type="dxa"/>
            <w:shd w:val="clear" w:color="auto" w:fill="E6E6E6"/>
            <w:vAlign w:val="center"/>
          </w:tcPr>
          <w:p w:rsidR="00A51EA6" w:rsidRPr="002C6A1E" w:rsidRDefault="00A51EA6" w:rsidP="009D116A">
            <w:pPr>
              <w:pStyle w:val="Telobesedila-zamik"/>
              <w:spacing w:after="0"/>
              <w:ind w:left="0"/>
              <w:rPr>
                <w:b/>
                <w:i w:val="0"/>
                <w:sz w:val="22"/>
                <w:szCs w:val="22"/>
              </w:rPr>
            </w:pPr>
            <w:r w:rsidRPr="002C6A1E">
              <w:rPr>
                <w:b/>
                <w:i w:val="0"/>
                <w:sz w:val="22"/>
                <w:szCs w:val="22"/>
              </w:rPr>
              <w:t xml:space="preserve">PRILOGA </w:t>
            </w:r>
            <w:r w:rsidR="009D116A">
              <w:rPr>
                <w:b/>
                <w:i w:val="0"/>
                <w:sz w:val="22"/>
                <w:szCs w:val="22"/>
              </w:rPr>
              <w:t>9</w:t>
            </w:r>
          </w:p>
        </w:tc>
        <w:tc>
          <w:tcPr>
            <w:tcW w:w="4253" w:type="dxa"/>
            <w:shd w:val="clear" w:color="auto" w:fill="auto"/>
            <w:vAlign w:val="center"/>
          </w:tcPr>
          <w:p w:rsidR="00A51EA6" w:rsidRPr="002C6A1E" w:rsidRDefault="00A51EA6" w:rsidP="00D45822">
            <w:pPr>
              <w:pStyle w:val="Telobesedila-zamik"/>
              <w:spacing w:after="0"/>
              <w:ind w:left="0"/>
              <w:rPr>
                <w:i w:val="0"/>
                <w:sz w:val="22"/>
                <w:szCs w:val="22"/>
              </w:rPr>
            </w:pPr>
            <w:r w:rsidRPr="002C6A1E">
              <w:rPr>
                <w:i w:val="0"/>
                <w:sz w:val="22"/>
                <w:szCs w:val="22"/>
              </w:rPr>
              <w:t>Skupna ponudba</w:t>
            </w:r>
          </w:p>
        </w:tc>
      </w:tr>
    </w:tbl>
    <w:p w:rsidR="00A51EA6" w:rsidRPr="0079325B" w:rsidRDefault="00A51EA6" w:rsidP="00A51EA6">
      <w:pPr>
        <w:pStyle w:val="Glava"/>
        <w:tabs>
          <w:tab w:val="clear" w:pos="4536"/>
          <w:tab w:val="clear" w:pos="9072"/>
        </w:tabs>
        <w:jc w:val="both"/>
        <w:rPr>
          <w:i w:val="0"/>
          <w:sz w:val="22"/>
          <w:szCs w:val="22"/>
        </w:rPr>
      </w:pPr>
    </w:p>
    <w:p w:rsidR="00A51EA6" w:rsidRDefault="00A51EA6" w:rsidP="00A51EA6">
      <w:pPr>
        <w:pStyle w:val="Glava"/>
        <w:tabs>
          <w:tab w:val="clear" w:pos="4536"/>
          <w:tab w:val="clear" w:pos="9072"/>
        </w:tabs>
        <w:jc w:val="both"/>
        <w:rPr>
          <w:i w:val="0"/>
          <w:sz w:val="22"/>
          <w:szCs w:val="22"/>
        </w:rPr>
      </w:pPr>
    </w:p>
    <w:p w:rsidR="00A51EA6" w:rsidRDefault="00A51EA6" w:rsidP="00A51EA6">
      <w:pPr>
        <w:pStyle w:val="Glava"/>
        <w:tabs>
          <w:tab w:val="clear" w:pos="4536"/>
          <w:tab w:val="clear" w:pos="9072"/>
        </w:tabs>
        <w:jc w:val="both"/>
        <w:rPr>
          <w:i w:val="0"/>
          <w:sz w:val="22"/>
          <w:szCs w:val="22"/>
        </w:rPr>
      </w:pPr>
    </w:p>
    <w:p w:rsidR="00A51EA6" w:rsidRPr="0079325B" w:rsidRDefault="00A51EA6" w:rsidP="00A51EA6">
      <w:pPr>
        <w:pStyle w:val="Glava"/>
        <w:tabs>
          <w:tab w:val="clear" w:pos="4536"/>
          <w:tab w:val="clear" w:pos="9072"/>
        </w:tabs>
        <w:jc w:val="both"/>
        <w:rPr>
          <w:i w:val="0"/>
          <w:sz w:val="22"/>
          <w:szCs w:val="22"/>
        </w:rPr>
      </w:pPr>
    </w:p>
    <w:p w:rsidR="00A51EA6" w:rsidRDefault="00A51EA6" w:rsidP="00A02E0C">
      <w:pPr>
        <w:pStyle w:val="Glava"/>
        <w:tabs>
          <w:tab w:val="clear" w:pos="4536"/>
          <w:tab w:val="clear" w:pos="9072"/>
        </w:tabs>
        <w:ind w:left="1080"/>
        <w:jc w:val="center"/>
        <w:rPr>
          <w:b/>
          <w:i w:val="0"/>
          <w:sz w:val="28"/>
          <w:szCs w:val="28"/>
        </w:rPr>
      </w:pPr>
    </w:p>
    <w:p w:rsidR="00A51EA6" w:rsidRDefault="00A51EA6" w:rsidP="00A02E0C">
      <w:pPr>
        <w:pStyle w:val="Glava"/>
        <w:tabs>
          <w:tab w:val="clear" w:pos="4536"/>
          <w:tab w:val="clear" w:pos="9072"/>
        </w:tabs>
        <w:ind w:left="1080"/>
        <w:jc w:val="center"/>
        <w:rPr>
          <w:b/>
          <w:i w:val="0"/>
          <w:sz w:val="28"/>
          <w:szCs w:val="28"/>
        </w:rPr>
      </w:pPr>
    </w:p>
    <w:p w:rsidR="00A51EA6" w:rsidRDefault="00A51EA6" w:rsidP="00A02E0C">
      <w:pPr>
        <w:pStyle w:val="Glava"/>
        <w:tabs>
          <w:tab w:val="clear" w:pos="4536"/>
          <w:tab w:val="clear" w:pos="9072"/>
        </w:tabs>
        <w:ind w:left="1080"/>
        <w:jc w:val="center"/>
        <w:rPr>
          <w:b/>
          <w:i w:val="0"/>
          <w:sz w:val="28"/>
          <w:szCs w:val="28"/>
        </w:rPr>
      </w:pPr>
    </w:p>
    <w:p w:rsidR="00A51EA6" w:rsidRDefault="00A51EA6" w:rsidP="00F935F5">
      <w:pPr>
        <w:pStyle w:val="Glava"/>
        <w:tabs>
          <w:tab w:val="clear" w:pos="4536"/>
          <w:tab w:val="clear" w:pos="9072"/>
        </w:tabs>
        <w:ind w:left="1080"/>
        <w:rPr>
          <w:b/>
          <w:i w:val="0"/>
          <w:sz w:val="28"/>
          <w:szCs w:val="28"/>
        </w:rPr>
      </w:pPr>
    </w:p>
    <w:p w:rsidR="00F935F5" w:rsidRDefault="00F935F5">
      <w:pPr>
        <w:rPr>
          <w:b/>
          <w:i w:val="0"/>
          <w:sz w:val="28"/>
          <w:szCs w:val="28"/>
        </w:rPr>
      </w:pPr>
      <w:r>
        <w:rPr>
          <w:b/>
          <w:i w:val="0"/>
          <w:sz w:val="28"/>
          <w:szCs w:val="28"/>
        </w:rPr>
        <w:br w:type="page"/>
      </w:r>
    </w:p>
    <w:p w:rsidR="00F935F5" w:rsidRPr="00FE3CF1" w:rsidRDefault="00F935F5" w:rsidP="00F935F5">
      <w:pPr>
        <w:pStyle w:val="Glava"/>
        <w:tabs>
          <w:tab w:val="clear" w:pos="4536"/>
          <w:tab w:val="clear" w:pos="9072"/>
        </w:tabs>
        <w:ind w:left="1080"/>
        <w:jc w:val="right"/>
        <w:rPr>
          <w:b/>
          <w:i w:val="0"/>
          <w:sz w:val="22"/>
          <w:szCs w:val="22"/>
        </w:rPr>
      </w:pPr>
      <w:r w:rsidRPr="0078749B">
        <w:rPr>
          <w:b/>
          <w:i w:val="0"/>
          <w:sz w:val="22"/>
          <w:szCs w:val="22"/>
        </w:rPr>
        <w:lastRenderedPageBreak/>
        <w:t>PRILOGA  1</w:t>
      </w:r>
    </w:p>
    <w:p w:rsidR="00F935F5" w:rsidRDefault="00F935F5" w:rsidP="00F935F5">
      <w:pPr>
        <w:pStyle w:val="Glava"/>
        <w:tabs>
          <w:tab w:val="clear" w:pos="4536"/>
          <w:tab w:val="clear" w:pos="9072"/>
          <w:tab w:val="left" w:pos="9034"/>
        </w:tabs>
        <w:ind w:left="1080"/>
        <w:jc w:val="both"/>
        <w:rPr>
          <w:i w:val="0"/>
          <w:sz w:val="22"/>
          <w:szCs w:val="22"/>
        </w:rPr>
      </w:pPr>
    </w:p>
    <w:p w:rsidR="00F935F5" w:rsidRPr="0079325B" w:rsidRDefault="00F935F5" w:rsidP="00F935F5">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08" w:type="dxa"/>
        <w:tblLook w:val="01E0" w:firstRow="1" w:lastRow="1" w:firstColumn="1" w:lastColumn="1" w:noHBand="0" w:noVBand="0"/>
      </w:tblPr>
      <w:tblGrid>
        <w:gridCol w:w="2656"/>
        <w:gridCol w:w="5282"/>
      </w:tblGrid>
      <w:tr w:rsidR="00F935F5" w:rsidRPr="0079325B" w:rsidTr="00F935F5">
        <w:tc>
          <w:tcPr>
            <w:tcW w:w="2656" w:type="dxa"/>
          </w:tcPr>
          <w:p w:rsidR="00F935F5" w:rsidRPr="0079325B" w:rsidRDefault="00F935F5" w:rsidP="00D45822">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5282" w:type="dxa"/>
            <w:tcBorders>
              <w:bottom w:val="single" w:sz="4" w:space="0" w:color="auto"/>
            </w:tcBorders>
          </w:tcPr>
          <w:p w:rsidR="00F935F5" w:rsidRPr="0079325B" w:rsidRDefault="00F935F5" w:rsidP="00D45822">
            <w:pPr>
              <w:pStyle w:val="Glava"/>
              <w:tabs>
                <w:tab w:val="clear" w:pos="4536"/>
                <w:tab w:val="clear" w:pos="9072"/>
              </w:tabs>
              <w:jc w:val="both"/>
              <w:rPr>
                <w:i w:val="0"/>
                <w:sz w:val="22"/>
                <w:szCs w:val="22"/>
              </w:rPr>
            </w:pPr>
          </w:p>
        </w:tc>
      </w:tr>
    </w:tbl>
    <w:p w:rsidR="00F935F5" w:rsidRPr="0079325B" w:rsidRDefault="00F935F5" w:rsidP="00F935F5">
      <w:pPr>
        <w:pStyle w:val="Glava"/>
        <w:tabs>
          <w:tab w:val="clear" w:pos="4536"/>
          <w:tab w:val="clear" w:pos="9072"/>
        </w:tabs>
        <w:jc w:val="both"/>
        <w:rPr>
          <w:i w:val="0"/>
          <w:sz w:val="22"/>
          <w:szCs w:val="22"/>
        </w:rPr>
      </w:pPr>
    </w:p>
    <w:tbl>
      <w:tblPr>
        <w:tblW w:w="8647" w:type="dxa"/>
        <w:tblInd w:w="250" w:type="dxa"/>
        <w:tblLook w:val="01E0" w:firstRow="1" w:lastRow="1" w:firstColumn="1" w:lastColumn="1" w:noHBand="0" w:noVBand="0"/>
      </w:tblPr>
      <w:tblGrid>
        <w:gridCol w:w="1413"/>
        <w:gridCol w:w="606"/>
        <w:gridCol w:w="6203"/>
        <w:gridCol w:w="425"/>
      </w:tblGrid>
      <w:tr w:rsidR="00F935F5" w:rsidRPr="0079325B" w:rsidTr="00F935F5">
        <w:tc>
          <w:tcPr>
            <w:tcW w:w="1413" w:type="dxa"/>
          </w:tcPr>
          <w:p w:rsidR="00F935F5" w:rsidRPr="0079325B" w:rsidRDefault="00F935F5" w:rsidP="00D45822">
            <w:pPr>
              <w:pStyle w:val="Glava"/>
              <w:tabs>
                <w:tab w:val="clear" w:pos="4536"/>
                <w:tab w:val="clear" w:pos="9072"/>
              </w:tabs>
              <w:ind w:hanging="108"/>
              <w:jc w:val="both"/>
              <w:rPr>
                <w:i w:val="0"/>
                <w:sz w:val="22"/>
                <w:szCs w:val="22"/>
              </w:rPr>
            </w:pPr>
            <w:r w:rsidRPr="0079325B">
              <w:rPr>
                <w:i w:val="0"/>
                <w:sz w:val="22"/>
                <w:szCs w:val="22"/>
              </w:rPr>
              <w:t xml:space="preserve">ki ga zastopa </w:t>
            </w:r>
          </w:p>
        </w:tc>
        <w:tc>
          <w:tcPr>
            <w:tcW w:w="7234" w:type="dxa"/>
            <w:gridSpan w:val="3"/>
            <w:tcBorders>
              <w:bottom w:val="single" w:sz="4" w:space="0" w:color="auto"/>
            </w:tcBorders>
          </w:tcPr>
          <w:p w:rsidR="00F935F5" w:rsidRPr="0079325B" w:rsidRDefault="00F935F5" w:rsidP="00D45822">
            <w:pPr>
              <w:pStyle w:val="Glava"/>
              <w:tabs>
                <w:tab w:val="clear" w:pos="4536"/>
                <w:tab w:val="clear" w:pos="9072"/>
              </w:tabs>
              <w:jc w:val="both"/>
              <w:rPr>
                <w:i w:val="0"/>
                <w:sz w:val="22"/>
                <w:szCs w:val="22"/>
              </w:rPr>
            </w:pPr>
          </w:p>
        </w:tc>
      </w:tr>
      <w:tr w:rsidR="00F935F5" w:rsidRPr="0079325B" w:rsidTr="00F935F5">
        <w:tc>
          <w:tcPr>
            <w:tcW w:w="2019" w:type="dxa"/>
            <w:gridSpan w:val="2"/>
          </w:tcPr>
          <w:p w:rsidR="00F935F5" w:rsidRPr="0079325B" w:rsidRDefault="00F935F5" w:rsidP="00D45822">
            <w:pPr>
              <w:pStyle w:val="Glava"/>
              <w:tabs>
                <w:tab w:val="clear" w:pos="4536"/>
                <w:tab w:val="clear" w:pos="9072"/>
              </w:tabs>
              <w:jc w:val="both"/>
              <w:rPr>
                <w:i w:val="0"/>
                <w:sz w:val="22"/>
                <w:szCs w:val="22"/>
              </w:rPr>
            </w:pPr>
          </w:p>
        </w:tc>
        <w:tc>
          <w:tcPr>
            <w:tcW w:w="6628" w:type="dxa"/>
            <w:gridSpan w:val="2"/>
          </w:tcPr>
          <w:p w:rsidR="00F935F5" w:rsidRPr="0079325B" w:rsidRDefault="00F935F5" w:rsidP="00D45822">
            <w:pPr>
              <w:pStyle w:val="Glava"/>
              <w:tabs>
                <w:tab w:val="clear" w:pos="4536"/>
                <w:tab w:val="clear" w:pos="9072"/>
              </w:tabs>
              <w:jc w:val="both"/>
              <w:rPr>
                <w:i w:val="0"/>
                <w:sz w:val="22"/>
                <w:szCs w:val="22"/>
              </w:rPr>
            </w:pPr>
          </w:p>
        </w:tc>
      </w:tr>
      <w:tr w:rsidR="00F935F5" w:rsidRPr="0079325B" w:rsidTr="00F935F5">
        <w:tc>
          <w:tcPr>
            <w:tcW w:w="8222" w:type="dxa"/>
            <w:gridSpan w:val="3"/>
          </w:tcPr>
          <w:p w:rsidR="00F935F5" w:rsidRDefault="00F935F5" w:rsidP="00D45822">
            <w:pPr>
              <w:pStyle w:val="Glava"/>
              <w:tabs>
                <w:tab w:val="clear" w:pos="4536"/>
                <w:tab w:val="clear" w:pos="9072"/>
              </w:tabs>
              <w:ind w:hanging="108"/>
              <w:jc w:val="both"/>
              <w:rPr>
                <w:i w:val="0"/>
                <w:sz w:val="22"/>
                <w:szCs w:val="22"/>
              </w:rPr>
            </w:pPr>
            <w:r>
              <w:rPr>
                <w:i w:val="0"/>
                <w:sz w:val="22"/>
                <w:szCs w:val="22"/>
              </w:rPr>
              <w:t>za javno naročilo »</w:t>
            </w:r>
            <w:r w:rsidR="00F210B8" w:rsidRPr="00F210B8">
              <w:rPr>
                <w:i w:val="0"/>
                <w:sz w:val="22"/>
                <w:szCs w:val="22"/>
              </w:rPr>
              <w:t>7560-17-210080</w:t>
            </w:r>
            <w:r w:rsidR="003F132B">
              <w:rPr>
                <w:i w:val="0"/>
                <w:sz w:val="22"/>
                <w:szCs w:val="22"/>
              </w:rPr>
              <w:t xml:space="preserve"> - </w:t>
            </w:r>
            <w:r w:rsidR="00F210B8" w:rsidRPr="00F210B8">
              <w:rPr>
                <w:i w:val="0"/>
                <w:sz w:val="22"/>
                <w:szCs w:val="22"/>
              </w:rPr>
              <w:t>Opravljanje inženirskih storitev in izvedba strokovnega nadzora pri gradnji telovadnice OŠ Vižmarje Brod</w:t>
            </w:r>
            <w:r>
              <w:rPr>
                <w:i w:val="0"/>
                <w:sz w:val="22"/>
                <w:szCs w:val="22"/>
              </w:rPr>
              <w:t>«</w:t>
            </w:r>
          </w:p>
          <w:p w:rsidR="00F935F5" w:rsidRDefault="00F935F5" w:rsidP="00D45822">
            <w:pPr>
              <w:pStyle w:val="Glava"/>
              <w:tabs>
                <w:tab w:val="clear" w:pos="4536"/>
                <w:tab w:val="clear" w:pos="9072"/>
              </w:tabs>
              <w:jc w:val="both"/>
              <w:rPr>
                <w:i w:val="0"/>
                <w:sz w:val="22"/>
                <w:szCs w:val="22"/>
              </w:rPr>
            </w:pPr>
          </w:p>
          <w:p w:rsidR="00F935F5" w:rsidRPr="0079325B" w:rsidRDefault="00F935F5" w:rsidP="00D45822">
            <w:pPr>
              <w:pStyle w:val="Glava"/>
              <w:tabs>
                <w:tab w:val="clear" w:pos="4536"/>
                <w:tab w:val="clear" w:pos="9072"/>
              </w:tabs>
              <w:ind w:hanging="108"/>
              <w:jc w:val="both"/>
              <w:rPr>
                <w:i w:val="0"/>
                <w:sz w:val="22"/>
                <w:szCs w:val="22"/>
              </w:rPr>
            </w:pPr>
            <w:r w:rsidRPr="0079325B">
              <w:rPr>
                <w:i w:val="0"/>
                <w:sz w:val="22"/>
                <w:szCs w:val="22"/>
              </w:rPr>
              <w:t>dajem naslednjo</w:t>
            </w:r>
          </w:p>
        </w:tc>
        <w:tc>
          <w:tcPr>
            <w:tcW w:w="425" w:type="dxa"/>
          </w:tcPr>
          <w:p w:rsidR="00F935F5" w:rsidRPr="0079325B" w:rsidRDefault="00F935F5" w:rsidP="00D45822">
            <w:pPr>
              <w:pStyle w:val="Glava"/>
              <w:tabs>
                <w:tab w:val="clear" w:pos="4536"/>
                <w:tab w:val="clear" w:pos="9072"/>
              </w:tabs>
              <w:jc w:val="both"/>
              <w:rPr>
                <w:i w:val="0"/>
                <w:sz w:val="22"/>
                <w:szCs w:val="22"/>
              </w:rPr>
            </w:pPr>
          </w:p>
        </w:tc>
      </w:tr>
    </w:tbl>
    <w:p w:rsidR="00F935F5" w:rsidRDefault="00F935F5" w:rsidP="00F935F5">
      <w:pPr>
        <w:pStyle w:val="Glava"/>
        <w:tabs>
          <w:tab w:val="clear" w:pos="4536"/>
          <w:tab w:val="clear" w:pos="9072"/>
        </w:tabs>
        <w:jc w:val="both"/>
        <w:rPr>
          <w:i w:val="0"/>
          <w:sz w:val="22"/>
          <w:szCs w:val="22"/>
        </w:rPr>
      </w:pPr>
    </w:p>
    <w:p w:rsidR="00F935F5" w:rsidRDefault="00F935F5" w:rsidP="00F935F5">
      <w:pPr>
        <w:pStyle w:val="Glava"/>
        <w:tabs>
          <w:tab w:val="clear" w:pos="4536"/>
          <w:tab w:val="clear" w:pos="9072"/>
        </w:tabs>
        <w:jc w:val="both"/>
        <w:rPr>
          <w:i w:val="0"/>
          <w:sz w:val="22"/>
          <w:szCs w:val="22"/>
        </w:rPr>
      </w:pPr>
    </w:p>
    <w:p w:rsidR="00F935F5" w:rsidRPr="0079325B" w:rsidRDefault="00F935F5" w:rsidP="00F935F5">
      <w:pPr>
        <w:pStyle w:val="Glava"/>
        <w:tabs>
          <w:tab w:val="clear" w:pos="4536"/>
          <w:tab w:val="clear" w:pos="9072"/>
        </w:tabs>
        <w:jc w:val="center"/>
        <w:rPr>
          <w:b/>
          <w:i w:val="0"/>
          <w:sz w:val="36"/>
          <w:szCs w:val="36"/>
        </w:rPr>
      </w:pPr>
      <w:r w:rsidRPr="0079325B">
        <w:rPr>
          <w:b/>
          <w:i w:val="0"/>
          <w:sz w:val="36"/>
          <w:szCs w:val="36"/>
        </w:rPr>
        <w:t>PONUDBO</w:t>
      </w:r>
      <w:r>
        <w:rPr>
          <w:b/>
          <w:i w:val="0"/>
          <w:sz w:val="36"/>
          <w:szCs w:val="36"/>
        </w:rPr>
        <w:t xml:space="preserve"> št.____________</w:t>
      </w:r>
    </w:p>
    <w:p w:rsidR="00F935F5" w:rsidRDefault="00F935F5" w:rsidP="00F935F5">
      <w:pPr>
        <w:pStyle w:val="Glava"/>
        <w:tabs>
          <w:tab w:val="clear" w:pos="4536"/>
          <w:tab w:val="clear" w:pos="9072"/>
        </w:tabs>
        <w:jc w:val="both"/>
        <w:rPr>
          <w:i w:val="0"/>
          <w:sz w:val="22"/>
          <w:szCs w:val="22"/>
        </w:rPr>
      </w:pPr>
    </w:p>
    <w:p w:rsidR="00F935F5" w:rsidRDefault="00F935F5" w:rsidP="00F935F5">
      <w:pPr>
        <w:pStyle w:val="Glava"/>
        <w:tabs>
          <w:tab w:val="clear" w:pos="4536"/>
          <w:tab w:val="clear" w:pos="9072"/>
        </w:tabs>
        <w:jc w:val="both"/>
        <w:rPr>
          <w:i w:val="0"/>
          <w:sz w:val="22"/>
          <w:szCs w:val="22"/>
        </w:rPr>
      </w:pPr>
    </w:p>
    <w:p w:rsidR="00F935F5" w:rsidRPr="00DA4A73" w:rsidRDefault="00F935F5" w:rsidP="00F935F5">
      <w:pPr>
        <w:jc w:val="both"/>
        <w:rPr>
          <w:b/>
          <w:i w:val="0"/>
          <w:sz w:val="22"/>
          <w:szCs w:val="22"/>
          <w:u w:val="single"/>
        </w:rPr>
      </w:pPr>
      <w:r w:rsidRPr="00DA4A73">
        <w:rPr>
          <w:b/>
          <w:i w:val="0"/>
          <w:sz w:val="22"/>
          <w:szCs w:val="22"/>
          <w:u w:val="single"/>
        </w:rPr>
        <w:t>Način predložitve ponudbe (ustrezno obkrožite)</w:t>
      </w:r>
    </w:p>
    <w:p w:rsidR="00F935F5" w:rsidRPr="00DA4A73" w:rsidRDefault="00F935F5" w:rsidP="00F935F5">
      <w:pPr>
        <w:jc w:val="both"/>
        <w:rPr>
          <w:b/>
          <w:i w:val="0"/>
          <w:sz w:val="22"/>
          <w:szCs w:val="22"/>
        </w:rPr>
      </w:pPr>
    </w:p>
    <w:p w:rsidR="00F935F5" w:rsidRDefault="00F935F5" w:rsidP="00741D1F">
      <w:pPr>
        <w:pStyle w:val="Odstavekseznama"/>
        <w:numPr>
          <w:ilvl w:val="0"/>
          <w:numId w:val="22"/>
        </w:numPr>
        <w:ind w:left="0" w:firstLine="0"/>
        <w:rPr>
          <w:i w:val="0"/>
          <w:sz w:val="22"/>
          <w:szCs w:val="22"/>
        </w:rPr>
      </w:pPr>
      <w:r w:rsidRPr="00DA4A73">
        <w:rPr>
          <w:i w:val="0"/>
          <w:sz w:val="22"/>
          <w:szCs w:val="22"/>
        </w:rPr>
        <w:t>samostojno - kot samostojen gospodarski subjekt</w:t>
      </w:r>
    </w:p>
    <w:p w:rsidR="00F935F5" w:rsidRPr="00DA4A73" w:rsidRDefault="00F935F5" w:rsidP="00F935F5">
      <w:pPr>
        <w:rPr>
          <w:i w:val="0"/>
          <w:sz w:val="22"/>
          <w:szCs w:val="22"/>
        </w:rPr>
      </w:pPr>
    </w:p>
    <w:p w:rsidR="00F935F5" w:rsidRDefault="00F935F5" w:rsidP="00741D1F">
      <w:pPr>
        <w:pStyle w:val="Odstavekseznama"/>
        <w:numPr>
          <w:ilvl w:val="0"/>
          <w:numId w:val="22"/>
        </w:numPr>
        <w:ind w:left="709" w:hanging="709"/>
        <w:rPr>
          <w:i w:val="0"/>
          <w:sz w:val="22"/>
          <w:szCs w:val="22"/>
        </w:rPr>
      </w:pPr>
      <w:r w:rsidRPr="00DA4A73">
        <w:rPr>
          <w:i w:val="0"/>
          <w:sz w:val="22"/>
          <w:szCs w:val="22"/>
        </w:rPr>
        <w:t>s podizvajalci in/ali drugimi gospodarskimi subjekti (81. člen ZJN-3) - kot samostojen gospodarski subjekt s podizvajalci in/ali drugimi gospodarskimi subjekti (81. člen ZJN-3)</w:t>
      </w:r>
    </w:p>
    <w:p w:rsidR="00F935F5" w:rsidRPr="00DA4A73" w:rsidRDefault="00F935F5" w:rsidP="00F935F5">
      <w:pPr>
        <w:pStyle w:val="Odstavekseznama"/>
        <w:ind w:left="0"/>
        <w:rPr>
          <w:i w:val="0"/>
          <w:sz w:val="22"/>
          <w:szCs w:val="22"/>
        </w:rPr>
      </w:pPr>
    </w:p>
    <w:p w:rsidR="00F935F5" w:rsidRDefault="00F935F5" w:rsidP="00741D1F">
      <w:pPr>
        <w:pStyle w:val="Odstavekseznama"/>
        <w:numPr>
          <w:ilvl w:val="0"/>
          <w:numId w:val="22"/>
        </w:numPr>
        <w:ind w:left="0" w:firstLine="0"/>
        <w:rPr>
          <w:i w:val="0"/>
          <w:sz w:val="22"/>
          <w:szCs w:val="22"/>
        </w:rPr>
      </w:pPr>
      <w:r w:rsidRPr="00DA4A73">
        <w:rPr>
          <w:i w:val="0"/>
          <w:sz w:val="22"/>
          <w:szCs w:val="22"/>
        </w:rPr>
        <w:t>skupna p</w:t>
      </w:r>
      <w:r>
        <w:rPr>
          <w:i w:val="0"/>
          <w:sz w:val="22"/>
          <w:szCs w:val="22"/>
        </w:rPr>
        <w:t>onudba</w:t>
      </w:r>
      <w:r w:rsidRPr="00DA4A73">
        <w:rPr>
          <w:i w:val="0"/>
          <w:sz w:val="22"/>
          <w:szCs w:val="22"/>
        </w:rPr>
        <w:t xml:space="preserve"> - kot partner v skupini gospodarskih subjektov</w:t>
      </w:r>
    </w:p>
    <w:p w:rsidR="00F935F5" w:rsidRPr="00DA4A73" w:rsidRDefault="00F935F5" w:rsidP="00F935F5">
      <w:pPr>
        <w:rPr>
          <w:i w:val="0"/>
          <w:sz w:val="22"/>
          <w:szCs w:val="22"/>
        </w:rPr>
      </w:pPr>
    </w:p>
    <w:p w:rsidR="00F935F5" w:rsidRPr="00DA4A73" w:rsidRDefault="00F935F5" w:rsidP="00741D1F">
      <w:pPr>
        <w:pStyle w:val="Odstavekseznama"/>
        <w:numPr>
          <w:ilvl w:val="0"/>
          <w:numId w:val="22"/>
        </w:numPr>
        <w:ind w:left="0" w:firstLine="0"/>
        <w:rPr>
          <w:i w:val="0"/>
          <w:sz w:val="22"/>
          <w:szCs w:val="22"/>
        </w:rPr>
      </w:pPr>
      <w:r w:rsidRPr="00DA4A73">
        <w:rPr>
          <w:i w:val="0"/>
          <w:sz w:val="22"/>
          <w:szCs w:val="22"/>
        </w:rPr>
        <w:t>skupna p</w:t>
      </w:r>
      <w:r>
        <w:rPr>
          <w:i w:val="0"/>
          <w:sz w:val="22"/>
          <w:szCs w:val="22"/>
        </w:rPr>
        <w:t>onudba</w:t>
      </w:r>
      <w:r w:rsidRPr="00DA4A73">
        <w:rPr>
          <w:i w:val="0"/>
          <w:sz w:val="22"/>
          <w:szCs w:val="22"/>
        </w:rPr>
        <w:t xml:space="preserve"> s podizvajalci in/ali drugimi gospodarskimi subjekti (81. člen ZJN-3)</w:t>
      </w:r>
    </w:p>
    <w:p w:rsidR="00F935F5" w:rsidRPr="0079325B" w:rsidRDefault="00F935F5" w:rsidP="00F935F5">
      <w:pPr>
        <w:jc w:val="both"/>
        <w:rPr>
          <w:i w:val="0"/>
          <w:sz w:val="22"/>
          <w:szCs w:val="22"/>
        </w:rPr>
      </w:pPr>
    </w:p>
    <w:p w:rsidR="00F935F5" w:rsidRDefault="00F935F5" w:rsidP="00F935F5">
      <w:pPr>
        <w:pStyle w:val="Glava"/>
        <w:tabs>
          <w:tab w:val="clear" w:pos="4536"/>
          <w:tab w:val="clear" w:pos="9072"/>
        </w:tabs>
        <w:jc w:val="both"/>
        <w:rPr>
          <w:i w:val="0"/>
          <w:sz w:val="22"/>
          <w:szCs w:val="22"/>
        </w:rPr>
      </w:pPr>
    </w:p>
    <w:tbl>
      <w:tblPr>
        <w:tblW w:w="92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2410"/>
        <w:gridCol w:w="1984"/>
        <w:gridCol w:w="2126"/>
      </w:tblGrid>
      <w:tr w:rsidR="009515C7" w:rsidRPr="00145FC1" w:rsidTr="001B2A32">
        <w:trPr>
          <w:trHeight w:val="496"/>
        </w:trPr>
        <w:tc>
          <w:tcPr>
            <w:tcW w:w="2722" w:type="dxa"/>
            <w:tcBorders>
              <w:top w:val="single" w:sz="4" w:space="0" w:color="auto"/>
            </w:tcBorders>
            <w:vAlign w:val="center"/>
          </w:tcPr>
          <w:p w:rsidR="009515C7" w:rsidRPr="00145FC1" w:rsidRDefault="009515C7" w:rsidP="001B2A32">
            <w:pPr>
              <w:spacing w:line="240" w:lineRule="atLeast"/>
              <w:jc w:val="center"/>
              <w:rPr>
                <w:b/>
                <w:bCs/>
                <w:i w:val="0"/>
                <w:sz w:val="22"/>
                <w:szCs w:val="22"/>
                <w:lang w:eastAsia="en-US"/>
              </w:rPr>
            </w:pPr>
          </w:p>
        </w:tc>
        <w:tc>
          <w:tcPr>
            <w:tcW w:w="2410" w:type="dxa"/>
            <w:tcBorders>
              <w:top w:val="single" w:sz="4" w:space="0" w:color="auto"/>
            </w:tcBorders>
            <w:vAlign w:val="center"/>
          </w:tcPr>
          <w:p w:rsidR="009515C7" w:rsidRPr="00145FC1" w:rsidRDefault="009515C7" w:rsidP="001B2A32">
            <w:pPr>
              <w:spacing w:line="240" w:lineRule="atLeast"/>
              <w:jc w:val="center"/>
              <w:rPr>
                <w:b/>
                <w:i w:val="0"/>
                <w:sz w:val="22"/>
                <w:szCs w:val="22"/>
                <w:highlight w:val="yellow"/>
                <w:lang w:eastAsia="en-US"/>
              </w:rPr>
            </w:pPr>
            <w:r>
              <w:rPr>
                <w:b/>
                <w:bCs/>
                <w:i w:val="0"/>
                <w:sz w:val="22"/>
                <w:szCs w:val="22"/>
                <w:lang w:eastAsia="en-US"/>
              </w:rPr>
              <w:t>P</w:t>
            </w:r>
            <w:r w:rsidRPr="00145FC1">
              <w:rPr>
                <w:b/>
                <w:bCs/>
                <w:i w:val="0"/>
                <w:sz w:val="22"/>
                <w:szCs w:val="22"/>
                <w:lang w:eastAsia="en-US"/>
              </w:rPr>
              <w:t>onudbena cena v EUR brez DDV</w:t>
            </w:r>
          </w:p>
        </w:tc>
        <w:tc>
          <w:tcPr>
            <w:tcW w:w="1984" w:type="dxa"/>
            <w:tcBorders>
              <w:top w:val="single" w:sz="4" w:space="0" w:color="auto"/>
            </w:tcBorders>
            <w:vAlign w:val="center"/>
          </w:tcPr>
          <w:p w:rsidR="009515C7" w:rsidRPr="00145FC1" w:rsidRDefault="009515C7" w:rsidP="001B2A32">
            <w:pPr>
              <w:spacing w:line="240" w:lineRule="atLeast"/>
              <w:jc w:val="center"/>
              <w:rPr>
                <w:b/>
                <w:i w:val="0"/>
                <w:sz w:val="22"/>
                <w:szCs w:val="22"/>
                <w:highlight w:val="yellow"/>
                <w:lang w:eastAsia="en-US"/>
              </w:rPr>
            </w:pPr>
            <w:r w:rsidRPr="00145FC1">
              <w:rPr>
                <w:b/>
                <w:bCs/>
                <w:i w:val="0"/>
                <w:sz w:val="22"/>
                <w:szCs w:val="22"/>
                <w:lang w:eastAsia="en-US"/>
              </w:rPr>
              <w:t>DDV 22 %</w:t>
            </w:r>
          </w:p>
        </w:tc>
        <w:tc>
          <w:tcPr>
            <w:tcW w:w="2126" w:type="dxa"/>
            <w:tcBorders>
              <w:top w:val="single" w:sz="4" w:space="0" w:color="auto"/>
            </w:tcBorders>
            <w:vAlign w:val="center"/>
          </w:tcPr>
          <w:p w:rsidR="009515C7" w:rsidRPr="00145FC1" w:rsidRDefault="009515C7" w:rsidP="001B2A32">
            <w:pPr>
              <w:spacing w:line="240" w:lineRule="atLeast"/>
              <w:jc w:val="center"/>
              <w:rPr>
                <w:b/>
                <w:i w:val="0"/>
                <w:sz w:val="22"/>
                <w:szCs w:val="22"/>
                <w:highlight w:val="yellow"/>
                <w:lang w:eastAsia="en-US"/>
              </w:rPr>
            </w:pPr>
            <w:r>
              <w:rPr>
                <w:b/>
                <w:bCs/>
                <w:i w:val="0"/>
                <w:sz w:val="22"/>
                <w:szCs w:val="22"/>
                <w:lang w:eastAsia="en-US"/>
              </w:rPr>
              <w:t>Po</w:t>
            </w:r>
            <w:r w:rsidRPr="00145FC1">
              <w:rPr>
                <w:b/>
                <w:bCs/>
                <w:i w:val="0"/>
                <w:sz w:val="22"/>
                <w:szCs w:val="22"/>
                <w:lang w:eastAsia="en-US"/>
              </w:rPr>
              <w:t>nudbena cena v EUR z DDV</w:t>
            </w:r>
          </w:p>
        </w:tc>
      </w:tr>
      <w:tr w:rsidR="009515C7" w:rsidRPr="00145FC1" w:rsidTr="001B2A32">
        <w:trPr>
          <w:trHeight w:val="410"/>
        </w:trPr>
        <w:tc>
          <w:tcPr>
            <w:tcW w:w="2722" w:type="dxa"/>
            <w:vAlign w:val="center"/>
          </w:tcPr>
          <w:p w:rsidR="009515C7" w:rsidRPr="009515C7" w:rsidRDefault="009515C7" w:rsidP="001B2A32">
            <w:pPr>
              <w:pStyle w:val="Odstavekseznama"/>
              <w:numPr>
                <w:ilvl w:val="0"/>
                <w:numId w:val="33"/>
              </w:numPr>
              <w:spacing w:line="240" w:lineRule="atLeast"/>
              <w:jc w:val="center"/>
              <w:rPr>
                <w:b/>
                <w:bCs/>
                <w:i w:val="0"/>
                <w:sz w:val="22"/>
                <w:szCs w:val="22"/>
                <w:lang w:eastAsia="en-US"/>
              </w:rPr>
            </w:pPr>
            <w:r>
              <w:rPr>
                <w:b/>
                <w:bCs/>
                <w:i w:val="0"/>
                <w:sz w:val="22"/>
                <w:szCs w:val="22"/>
                <w:lang w:eastAsia="en-US"/>
              </w:rPr>
              <w:t>faza</w:t>
            </w:r>
          </w:p>
        </w:tc>
        <w:tc>
          <w:tcPr>
            <w:tcW w:w="2410" w:type="dxa"/>
            <w:vAlign w:val="center"/>
          </w:tcPr>
          <w:p w:rsidR="009515C7" w:rsidRPr="00145FC1" w:rsidRDefault="009515C7" w:rsidP="001B2A32">
            <w:pPr>
              <w:spacing w:line="240" w:lineRule="atLeast"/>
              <w:jc w:val="center"/>
              <w:rPr>
                <w:b/>
                <w:i w:val="0"/>
                <w:sz w:val="22"/>
                <w:szCs w:val="22"/>
                <w:highlight w:val="yellow"/>
                <w:lang w:eastAsia="en-US"/>
              </w:rPr>
            </w:pPr>
          </w:p>
          <w:p w:rsidR="009515C7" w:rsidRPr="00145FC1" w:rsidRDefault="009515C7" w:rsidP="001B2A32">
            <w:pPr>
              <w:spacing w:line="240" w:lineRule="atLeast"/>
              <w:jc w:val="center"/>
              <w:rPr>
                <w:b/>
                <w:i w:val="0"/>
                <w:sz w:val="22"/>
                <w:szCs w:val="22"/>
                <w:highlight w:val="yellow"/>
                <w:lang w:eastAsia="en-US"/>
              </w:rPr>
            </w:pPr>
          </w:p>
          <w:p w:rsidR="009515C7" w:rsidRPr="00145FC1" w:rsidRDefault="009515C7" w:rsidP="001B2A32">
            <w:pPr>
              <w:spacing w:line="240" w:lineRule="atLeast"/>
              <w:jc w:val="center"/>
              <w:rPr>
                <w:b/>
                <w:i w:val="0"/>
                <w:sz w:val="22"/>
                <w:szCs w:val="22"/>
                <w:highlight w:val="yellow"/>
                <w:lang w:eastAsia="en-US"/>
              </w:rPr>
            </w:pPr>
          </w:p>
        </w:tc>
        <w:tc>
          <w:tcPr>
            <w:tcW w:w="1984" w:type="dxa"/>
            <w:vAlign w:val="center"/>
          </w:tcPr>
          <w:p w:rsidR="009515C7" w:rsidRPr="00145FC1" w:rsidRDefault="009515C7" w:rsidP="001B2A32">
            <w:pPr>
              <w:spacing w:line="240" w:lineRule="atLeast"/>
              <w:jc w:val="center"/>
              <w:rPr>
                <w:b/>
                <w:i w:val="0"/>
                <w:sz w:val="22"/>
                <w:szCs w:val="22"/>
                <w:highlight w:val="yellow"/>
                <w:lang w:eastAsia="en-US"/>
              </w:rPr>
            </w:pPr>
          </w:p>
        </w:tc>
        <w:tc>
          <w:tcPr>
            <w:tcW w:w="2126" w:type="dxa"/>
            <w:vAlign w:val="center"/>
          </w:tcPr>
          <w:p w:rsidR="009515C7" w:rsidRPr="00145FC1" w:rsidRDefault="009515C7" w:rsidP="001B2A32">
            <w:pPr>
              <w:spacing w:line="240" w:lineRule="atLeast"/>
              <w:jc w:val="center"/>
              <w:rPr>
                <w:b/>
                <w:i w:val="0"/>
                <w:sz w:val="22"/>
                <w:szCs w:val="22"/>
                <w:highlight w:val="yellow"/>
                <w:lang w:eastAsia="en-US"/>
              </w:rPr>
            </w:pPr>
          </w:p>
        </w:tc>
      </w:tr>
      <w:tr w:rsidR="009515C7" w:rsidRPr="00145FC1" w:rsidTr="001B2A32">
        <w:trPr>
          <w:trHeight w:val="417"/>
        </w:trPr>
        <w:tc>
          <w:tcPr>
            <w:tcW w:w="2722" w:type="dxa"/>
            <w:vAlign w:val="center"/>
          </w:tcPr>
          <w:p w:rsidR="009515C7" w:rsidRPr="009515C7" w:rsidRDefault="009515C7" w:rsidP="001B2A32">
            <w:pPr>
              <w:pStyle w:val="Odstavekseznama"/>
              <w:numPr>
                <w:ilvl w:val="0"/>
                <w:numId w:val="33"/>
              </w:numPr>
              <w:spacing w:line="240" w:lineRule="atLeast"/>
              <w:jc w:val="center"/>
              <w:rPr>
                <w:b/>
                <w:bCs/>
                <w:i w:val="0"/>
                <w:sz w:val="22"/>
                <w:szCs w:val="22"/>
                <w:lang w:eastAsia="en-US"/>
              </w:rPr>
            </w:pPr>
            <w:r>
              <w:rPr>
                <w:b/>
                <w:bCs/>
                <w:i w:val="0"/>
                <w:sz w:val="22"/>
                <w:szCs w:val="22"/>
                <w:lang w:eastAsia="en-US"/>
              </w:rPr>
              <w:t>faza</w:t>
            </w:r>
            <w:r w:rsidR="00842D95">
              <w:rPr>
                <w:b/>
                <w:bCs/>
                <w:i w:val="0"/>
                <w:sz w:val="22"/>
                <w:szCs w:val="22"/>
                <w:lang w:eastAsia="en-US"/>
              </w:rPr>
              <w:t xml:space="preserve"> – etapa 1</w:t>
            </w:r>
          </w:p>
        </w:tc>
        <w:tc>
          <w:tcPr>
            <w:tcW w:w="2410" w:type="dxa"/>
            <w:vAlign w:val="center"/>
          </w:tcPr>
          <w:p w:rsidR="009515C7" w:rsidRPr="00145FC1" w:rsidRDefault="009515C7" w:rsidP="001B2A32">
            <w:pPr>
              <w:spacing w:line="240" w:lineRule="atLeast"/>
              <w:jc w:val="center"/>
              <w:rPr>
                <w:b/>
                <w:i w:val="0"/>
                <w:sz w:val="22"/>
                <w:szCs w:val="22"/>
                <w:lang w:eastAsia="en-US"/>
              </w:rPr>
            </w:pPr>
          </w:p>
          <w:p w:rsidR="009515C7" w:rsidRPr="00145FC1" w:rsidRDefault="009515C7" w:rsidP="001B2A32">
            <w:pPr>
              <w:spacing w:line="240" w:lineRule="atLeast"/>
              <w:jc w:val="center"/>
              <w:rPr>
                <w:b/>
                <w:i w:val="0"/>
                <w:sz w:val="22"/>
                <w:szCs w:val="22"/>
                <w:lang w:eastAsia="en-US"/>
              </w:rPr>
            </w:pPr>
          </w:p>
          <w:p w:rsidR="009515C7" w:rsidRPr="00145FC1" w:rsidRDefault="009515C7" w:rsidP="001B2A32">
            <w:pPr>
              <w:spacing w:line="240" w:lineRule="atLeast"/>
              <w:jc w:val="center"/>
              <w:rPr>
                <w:b/>
                <w:i w:val="0"/>
                <w:sz w:val="22"/>
                <w:szCs w:val="22"/>
                <w:lang w:eastAsia="en-US"/>
              </w:rPr>
            </w:pPr>
          </w:p>
        </w:tc>
        <w:tc>
          <w:tcPr>
            <w:tcW w:w="1984" w:type="dxa"/>
            <w:vAlign w:val="center"/>
          </w:tcPr>
          <w:p w:rsidR="009515C7" w:rsidRPr="00145FC1" w:rsidRDefault="009515C7" w:rsidP="001B2A32">
            <w:pPr>
              <w:spacing w:line="240" w:lineRule="atLeast"/>
              <w:jc w:val="center"/>
              <w:rPr>
                <w:b/>
                <w:i w:val="0"/>
                <w:sz w:val="22"/>
                <w:szCs w:val="22"/>
                <w:lang w:eastAsia="en-US"/>
              </w:rPr>
            </w:pPr>
          </w:p>
        </w:tc>
        <w:tc>
          <w:tcPr>
            <w:tcW w:w="2126" w:type="dxa"/>
            <w:vAlign w:val="center"/>
          </w:tcPr>
          <w:p w:rsidR="009515C7" w:rsidRPr="00145FC1" w:rsidRDefault="009515C7" w:rsidP="001B2A32">
            <w:pPr>
              <w:spacing w:line="240" w:lineRule="atLeast"/>
              <w:jc w:val="center"/>
              <w:rPr>
                <w:b/>
                <w:i w:val="0"/>
                <w:sz w:val="22"/>
                <w:szCs w:val="22"/>
                <w:lang w:eastAsia="en-US"/>
              </w:rPr>
            </w:pPr>
          </w:p>
        </w:tc>
      </w:tr>
      <w:tr w:rsidR="00842D95" w:rsidRPr="00145FC1" w:rsidTr="001B2A32">
        <w:trPr>
          <w:trHeight w:val="417"/>
        </w:trPr>
        <w:tc>
          <w:tcPr>
            <w:tcW w:w="2722" w:type="dxa"/>
            <w:vAlign w:val="center"/>
          </w:tcPr>
          <w:p w:rsidR="00842D95" w:rsidRPr="00A763FA" w:rsidRDefault="00842D95" w:rsidP="00A763FA">
            <w:pPr>
              <w:pStyle w:val="Odstavekseznama"/>
              <w:numPr>
                <w:ilvl w:val="0"/>
                <w:numId w:val="34"/>
              </w:numPr>
              <w:spacing w:line="240" w:lineRule="atLeast"/>
              <w:jc w:val="center"/>
              <w:rPr>
                <w:b/>
                <w:bCs/>
                <w:i w:val="0"/>
                <w:sz w:val="22"/>
                <w:szCs w:val="22"/>
                <w:lang w:eastAsia="en-US"/>
              </w:rPr>
            </w:pPr>
            <w:r w:rsidRPr="00A763FA">
              <w:rPr>
                <w:b/>
                <w:bCs/>
                <w:i w:val="0"/>
                <w:sz w:val="22"/>
                <w:szCs w:val="22"/>
                <w:lang w:eastAsia="en-US"/>
              </w:rPr>
              <w:t>faza – etapa 2</w:t>
            </w:r>
          </w:p>
        </w:tc>
        <w:tc>
          <w:tcPr>
            <w:tcW w:w="2410" w:type="dxa"/>
            <w:vAlign w:val="center"/>
          </w:tcPr>
          <w:p w:rsidR="00842D95" w:rsidRPr="00145FC1" w:rsidRDefault="00842D95" w:rsidP="001B2A32">
            <w:pPr>
              <w:spacing w:line="240" w:lineRule="atLeast"/>
              <w:jc w:val="center"/>
              <w:rPr>
                <w:b/>
                <w:i w:val="0"/>
                <w:sz w:val="22"/>
                <w:szCs w:val="22"/>
                <w:lang w:eastAsia="en-US"/>
              </w:rPr>
            </w:pPr>
          </w:p>
        </w:tc>
        <w:tc>
          <w:tcPr>
            <w:tcW w:w="1984" w:type="dxa"/>
            <w:vAlign w:val="center"/>
          </w:tcPr>
          <w:p w:rsidR="00842D95" w:rsidRDefault="00842D95" w:rsidP="001B2A32">
            <w:pPr>
              <w:spacing w:line="240" w:lineRule="atLeast"/>
              <w:jc w:val="center"/>
              <w:rPr>
                <w:b/>
                <w:i w:val="0"/>
                <w:sz w:val="22"/>
                <w:szCs w:val="22"/>
                <w:lang w:eastAsia="en-US"/>
              </w:rPr>
            </w:pPr>
          </w:p>
          <w:p w:rsidR="00A763FA" w:rsidRDefault="00A763FA" w:rsidP="001B2A32">
            <w:pPr>
              <w:spacing w:line="240" w:lineRule="atLeast"/>
              <w:jc w:val="center"/>
              <w:rPr>
                <w:b/>
                <w:i w:val="0"/>
                <w:sz w:val="22"/>
                <w:szCs w:val="22"/>
                <w:lang w:eastAsia="en-US"/>
              </w:rPr>
            </w:pPr>
          </w:p>
          <w:p w:rsidR="00A763FA" w:rsidRPr="00145FC1" w:rsidRDefault="00A763FA" w:rsidP="001B2A32">
            <w:pPr>
              <w:spacing w:line="240" w:lineRule="atLeast"/>
              <w:jc w:val="center"/>
              <w:rPr>
                <w:b/>
                <w:i w:val="0"/>
                <w:sz w:val="22"/>
                <w:szCs w:val="22"/>
                <w:lang w:eastAsia="en-US"/>
              </w:rPr>
            </w:pPr>
          </w:p>
        </w:tc>
        <w:tc>
          <w:tcPr>
            <w:tcW w:w="2126" w:type="dxa"/>
            <w:vAlign w:val="center"/>
          </w:tcPr>
          <w:p w:rsidR="00842D95" w:rsidRPr="00145FC1" w:rsidRDefault="00842D95" w:rsidP="001B2A32">
            <w:pPr>
              <w:spacing w:line="240" w:lineRule="atLeast"/>
              <w:jc w:val="center"/>
              <w:rPr>
                <w:b/>
                <w:i w:val="0"/>
                <w:sz w:val="22"/>
                <w:szCs w:val="22"/>
                <w:lang w:eastAsia="en-US"/>
              </w:rPr>
            </w:pPr>
          </w:p>
        </w:tc>
      </w:tr>
      <w:tr w:rsidR="009515C7" w:rsidRPr="00145FC1" w:rsidTr="001B2A32">
        <w:trPr>
          <w:trHeight w:val="417"/>
        </w:trPr>
        <w:tc>
          <w:tcPr>
            <w:tcW w:w="2722" w:type="dxa"/>
            <w:vAlign w:val="center"/>
          </w:tcPr>
          <w:p w:rsidR="009515C7" w:rsidRPr="009515C7" w:rsidRDefault="009515C7" w:rsidP="001B2A32">
            <w:pPr>
              <w:pStyle w:val="Glava"/>
              <w:tabs>
                <w:tab w:val="clear" w:pos="4536"/>
                <w:tab w:val="clear" w:pos="9072"/>
              </w:tabs>
              <w:jc w:val="center"/>
              <w:rPr>
                <w:b/>
                <w:bCs/>
                <w:i w:val="0"/>
                <w:sz w:val="22"/>
                <w:szCs w:val="22"/>
                <w:lang w:eastAsia="en-US"/>
              </w:rPr>
            </w:pPr>
            <w:r w:rsidRPr="009515C7">
              <w:rPr>
                <w:b/>
                <w:i w:val="0"/>
                <w:sz w:val="22"/>
                <w:szCs w:val="22"/>
              </w:rPr>
              <w:t>Skupaj ponudbena vrednost</w:t>
            </w:r>
          </w:p>
        </w:tc>
        <w:tc>
          <w:tcPr>
            <w:tcW w:w="2410" w:type="dxa"/>
            <w:vAlign w:val="center"/>
          </w:tcPr>
          <w:p w:rsidR="009515C7" w:rsidRDefault="009515C7" w:rsidP="001B2A32">
            <w:pPr>
              <w:spacing w:line="240" w:lineRule="atLeast"/>
              <w:jc w:val="center"/>
              <w:rPr>
                <w:b/>
                <w:i w:val="0"/>
                <w:sz w:val="22"/>
                <w:szCs w:val="22"/>
                <w:lang w:eastAsia="en-US"/>
              </w:rPr>
            </w:pPr>
          </w:p>
          <w:p w:rsidR="001B2A32" w:rsidRDefault="001B2A32" w:rsidP="001B2A32">
            <w:pPr>
              <w:spacing w:line="240" w:lineRule="atLeast"/>
              <w:jc w:val="center"/>
              <w:rPr>
                <w:b/>
                <w:i w:val="0"/>
                <w:sz w:val="22"/>
                <w:szCs w:val="22"/>
                <w:lang w:eastAsia="en-US"/>
              </w:rPr>
            </w:pPr>
          </w:p>
          <w:p w:rsidR="001B2A32" w:rsidRPr="00145FC1" w:rsidRDefault="001B2A32" w:rsidP="001B2A32">
            <w:pPr>
              <w:spacing w:line="240" w:lineRule="atLeast"/>
              <w:jc w:val="center"/>
              <w:rPr>
                <w:b/>
                <w:i w:val="0"/>
                <w:sz w:val="22"/>
                <w:szCs w:val="22"/>
                <w:lang w:eastAsia="en-US"/>
              </w:rPr>
            </w:pPr>
          </w:p>
        </w:tc>
        <w:tc>
          <w:tcPr>
            <w:tcW w:w="1984" w:type="dxa"/>
            <w:vAlign w:val="center"/>
          </w:tcPr>
          <w:p w:rsidR="009515C7" w:rsidRPr="00145FC1" w:rsidRDefault="009515C7" w:rsidP="001B2A32">
            <w:pPr>
              <w:spacing w:line="240" w:lineRule="atLeast"/>
              <w:jc w:val="center"/>
              <w:rPr>
                <w:b/>
                <w:i w:val="0"/>
                <w:sz w:val="22"/>
                <w:szCs w:val="22"/>
                <w:lang w:eastAsia="en-US"/>
              </w:rPr>
            </w:pPr>
          </w:p>
        </w:tc>
        <w:tc>
          <w:tcPr>
            <w:tcW w:w="2126" w:type="dxa"/>
            <w:vAlign w:val="center"/>
          </w:tcPr>
          <w:p w:rsidR="009515C7" w:rsidRPr="00145FC1" w:rsidRDefault="009515C7" w:rsidP="001B2A32">
            <w:pPr>
              <w:spacing w:line="240" w:lineRule="atLeast"/>
              <w:jc w:val="center"/>
              <w:rPr>
                <w:b/>
                <w:i w:val="0"/>
                <w:sz w:val="22"/>
                <w:szCs w:val="22"/>
                <w:lang w:eastAsia="en-US"/>
              </w:rPr>
            </w:pPr>
          </w:p>
        </w:tc>
      </w:tr>
    </w:tbl>
    <w:p w:rsidR="00F935F5" w:rsidRDefault="00F935F5" w:rsidP="00F935F5">
      <w:pPr>
        <w:pStyle w:val="Glava"/>
        <w:tabs>
          <w:tab w:val="clear" w:pos="4536"/>
          <w:tab w:val="clear" w:pos="9072"/>
        </w:tabs>
        <w:ind w:left="1080"/>
        <w:jc w:val="both"/>
        <w:rPr>
          <w:i w:val="0"/>
          <w:sz w:val="22"/>
          <w:szCs w:val="22"/>
        </w:rPr>
      </w:pPr>
    </w:p>
    <w:p w:rsidR="00F935F5" w:rsidRDefault="00F935F5" w:rsidP="00F935F5">
      <w:pPr>
        <w:ind w:left="1080" w:hanging="1080"/>
        <w:jc w:val="both"/>
        <w:rPr>
          <w:i w:val="0"/>
          <w:sz w:val="22"/>
          <w:szCs w:val="22"/>
        </w:rPr>
      </w:pPr>
    </w:p>
    <w:p w:rsidR="00F935F5" w:rsidRPr="0079325B" w:rsidRDefault="00F935F5" w:rsidP="00F935F5">
      <w:pPr>
        <w:ind w:left="1080" w:hanging="1080"/>
        <w:jc w:val="both"/>
        <w:rPr>
          <w:i w:val="0"/>
          <w:sz w:val="22"/>
          <w:szCs w:val="22"/>
        </w:rPr>
      </w:pPr>
      <w:r w:rsidRPr="0079325B">
        <w:rPr>
          <w:i w:val="0"/>
          <w:sz w:val="22"/>
          <w:szCs w:val="22"/>
        </w:rPr>
        <w:t xml:space="preserve">Ponudba velja do </w:t>
      </w:r>
      <w:r w:rsidR="00686ADD" w:rsidRPr="00686ADD">
        <w:rPr>
          <w:i w:val="0"/>
          <w:sz w:val="22"/>
          <w:szCs w:val="22"/>
        </w:rPr>
        <w:t>4</w:t>
      </w:r>
      <w:r w:rsidR="0078749B" w:rsidRPr="00686ADD">
        <w:rPr>
          <w:i w:val="0"/>
          <w:sz w:val="22"/>
          <w:szCs w:val="22"/>
        </w:rPr>
        <w:t xml:space="preserve">. </w:t>
      </w:r>
      <w:r w:rsidR="00686ADD" w:rsidRPr="00686ADD">
        <w:rPr>
          <w:i w:val="0"/>
          <w:sz w:val="22"/>
          <w:szCs w:val="22"/>
        </w:rPr>
        <w:t>5</w:t>
      </w:r>
      <w:r w:rsidR="0078749B" w:rsidRPr="00686ADD">
        <w:rPr>
          <w:i w:val="0"/>
          <w:sz w:val="22"/>
          <w:szCs w:val="22"/>
        </w:rPr>
        <w:t>. 2018.</w:t>
      </w:r>
    </w:p>
    <w:p w:rsidR="00F935F5" w:rsidRPr="0079325B" w:rsidRDefault="00F935F5" w:rsidP="00F935F5">
      <w:pPr>
        <w:pStyle w:val="Glava"/>
        <w:tabs>
          <w:tab w:val="clear" w:pos="4536"/>
          <w:tab w:val="clear" w:pos="9072"/>
        </w:tabs>
        <w:ind w:left="1080" w:hanging="1080"/>
        <w:jc w:val="both"/>
        <w:rPr>
          <w:i w:val="0"/>
          <w:sz w:val="22"/>
          <w:szCs w:val="22"/>
        </w:rPr>
      </w:pPr>
    </w:p>
    <w:p w:rsidR="00F935F5" w:rsidRPr="0079325B" w:rsidRDefault="00F935F5" w:rsidP="00F935F5">
      <w:pPr>
        <w:pStyle w:val="Glava"/>
        <w:tabs>
          <w:tab w:val="clear" w:pos="4536"/>
          <w:tab w:val="clear" w:pos="9072"/>
        </w:tabs>
        <w:ind w:left="1080" w:hanging="1080"/>
        <w:jc w:val="both"/>
        <w:rPr>
          <w:i w:val="0"/>
          <w:sz w:val="22"/>
          <w:szCs w:val="22"/>
        </w:rPr>
      </w:pPr>
    </w:p>
    <w:p w:rsidR="00F935F5" w:rsidRPr="0079325B" w:rsidRDefault="00F935F5" w:rsidP="00F935F5">
      <w:pPr>
        <w:pStyle w:val="Glava"/>
        <w:tabs>
          <w:tab w:val="clear" w:pos="4536"/>
          <w:tab w:val="clear" w:pos="9072"/>
        </w:tabs>
        <w:ind w:left="1080" w:hanging="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9515C7" w:rsidRDefault="009515C7">
      <w:pPr>
        <w:rPr>
          <w:b/>
          <w:i w:val="0"/>
          <w:sz w:val="22"/>
          <w:szCs w:val="22"/>
        </w:rPr>
      </w:pPr>
      <w:r>
        <w:rPr>
          <w:b/>
          <w:i w:val="0"/>
          <w:sz w:val="22"/>
          <w:szCs w:val="22"/>
        </w:rPr>
        <w:br w:type="page"/>
      </w:r>
    </w:p>
    <w:p w:rsidR="00F935F5" w:rsidRPr="0079325B" w:rsidRDefault="00F935F5" w:rsidP="00F935F5">
      <w:pPr>
        <w:pStyle w:val="Glava"/>
        <w:tabs>
          <w:tab w:val="clear" w:pos="4536"/>
          <w:tab w:val="clear" w:pos="9072"/>
        </w:tabs>
        <w:ind w:left="1080"/>
        <w:jc w:val="right"/>
        <w:rPr>
          <w:b/>
          <w:i w:val="0"/>
          <w:sz w:val="22"/>
          <w:szCs w:val="22"/>
        </w:rPr>
      </w:pPr>
      <w:r w:rsidRPr="0079325B">
        <w:rPr>
          <w:b/>
          <w:i w:val="0"/>
          <w:sz w:val="22"/>
          <w:szCs w:val="22"/>
        </w:rPr>
        <w:lastRenderedPageBreak/>
        <w:t>PRILOGA 2</w:t>
      </w:r>
    </w:p>
    <w:p w:rsidR="00F935F5" w:rsidRPr="0079325B" w:rsidRDefault="00F935F5" w:rsidP="00F935F5">
      <w:pPr>
        <w:pStyle w:val="Glava"/>
        <w:tabs>
          <w:tab w:val="clear" w:pos="4536"/>
          <w:tab w:val="clear" w:pos="9072"/>
          <w:tab w:val="left" w:pos="9346"/>
        </w:tabs>
        <w:jc w:val="both"/>
        <w:rPr>
          <w:i w:val="0"/>
          <w:sz w:val="22"/>
          <w:szCs w:val="22"/>
        </w:rPr>
      </w:pPr>
      <w:r>
        <w:rPr>
          <w:i w:val="0"/>
          <w:sz w:val="22"/>
          <w:szCs w:val="22"/>
        </w:rPr>
        <w:tab/>
      </w:r>
    </w:p>
    <w:p w:rsidR="00F935F5" w:rsidRDefault="00F935F5" w:rsidP="00F935F5">
      <w:pPr>
        <w:pStyle w:val="Glava"/>
        <w:tabs>
          <w:tab w:val="clear" w:pos="4536"/>
          <w:tab w:val="clear" w:pos="9072"/>
        </w:tabs>
        <w:ind w:left="1080"/>
        <w:jc w:val="both"/>
        <w:rPr>
          <w:i w:val="0"/>
          <w:sz w:val="22"/>
          <w:szCs w:val="22"/>
        </w:rPr>
      </w:pPr>
    </w:p>
    <w:p w:rsidR="00F935F5" w:rsidRDefault="00F935F5" w:rsidP="00F935F5">
      <w:pPr>
        <w:pStyle w:val="Glava"/>
        <w:tabs>
          <w:tab w:val="clear" w:pos="4536"/>
          <w:tab w:val="clear" w:pos="9072"/>
        </w:tabs>
        <w:ind w:left="1080"/>
        <w:jc w:val="both"/>
        <w:rPr>
          <w:i w:val="0"/>
          <w:sz w:val="22"/>
          <w:szCs w:val="22"/>
        </w:rPr>
      </w:pPr>
    </w:p>
    <w:p w:rsidR="00F935F5" w:rsidRDefault="00F935F5" w:rsidP="00F935F5">
      <w:pPr>
        <w:pStyle w:val="Glava"/>
        <w:tabs>
          <w:tab w:val="clear" w:pos="4536"/>
          <w:tab w:val="clear" w:pos="9072"/>
        </w:tabs>
        <w:ind w:left="1080"/>
        <w:jc w:val="both"/>
        <w:rPr>
          <w:i w:val="0"/>
          <w:sz w:val="22"/>
          <w:szCs w:val="22"/>
        </w:rPr>
      </w:pPr>
    </w:p>
    <w:p w:rsidR="00F935F5" w:rsidRDefault="00F935F5" w:rsidP="00F935F5">
      <w:pPr>
        <w:pStyle w:val="Glava"/>
        <w:tabs>
          <w:tab w:val="clear" w:pos="4536"/>
          <w:tab w:val="clear" w:pos="9072"/>
        </w:tabs>
        <w:jc w:val="center"/>
        <w:rPr>
          <w:b/>
          <w:i w:val="0"/>
          <w:sz w:val="28"/>
          <w:szCs w:val="28"/>
        </w:rPr>
      </w:pPr>
      <w:r w:rsidRPr="00CE4722">
        <w:rPr>
          <w:b/>
          <w:i w:val="0"/>
          <w:sz w:val="28"/>
          <w:szCs w:val="28"/>
        </w:rPr>
        <w:t>ESPD OBRAZEC</w:t>
      </w:r>
    </w:p>
    <w:p w:rsidR="00F935F5" w:rsidRDefault="00F935F5" w:rsidP="00F935F5">
      <w:pPr>
        <w:pStyle w:val="Glava"/>
        <w:tabs>
          <w:tab w:val="clear" w:pos="4536"/>
          <w:tab w:val="clear" w:pos="9072"/>
        </w:tabs>
        <w:ind w:left="1080"/>
        <w:jc w:val="center"/>
        <w:rPr>
          <w:b/>
          <w:i w:val="0"/>
          <w:sz w:val="28"/>
          <w:szCs w:val="28"/>
        </w:rPr>
      </w:pPr>
    </w:p>
    <w:p w:rsidR="00F935F5" w:rsidRDefault="00F935F5" w:rsidP="00F935F5">
      <w:pPr>
        <w:pStyle w:val="Glava"/>
        <w:tabs>
          <w:tab w:val="clear" w:pos="4536"/>
          <w:tab w:val="clear" w:pos="9072"/>
        </w:tabs>
        <w:ind w:left="1080"/>
        <w:jc w:val="center"/>
        <w:rPr>
          <w:b/>
          <w:i w:val="0"/>
          <w:sz w:val="28"/>
          <w:szCs w:val="28"/>
        </w:rPr>
      </w:pPr>
    </w:p>
    <w:p w:rsidR="00F935F5" w:rsidRDefault="00F935F5" w:rsidP="00F935F5">
      <w:pPr>
        <w:pStyle w:val="Glava"/>
        <w:tabs>
          <w:tab w:val="clear" w:pos="4536"/>
          <w:tab w:val="clear" w:pos="9072"/>
        </w:tabs>
        <w:jc w:val="center"/>
        <w:rPr>
          <w:b/>
          <w:i w:val="0"/>
          <w:sz w:val="28"/>
          <w:szCs w:val="28"/>
        </w:rPr>
      </w:pPr>
    </w:p>
    <w:p w:rsidR="00F935F5" w:rsidRPr="00516A5D" w:rsidRDefault="00F935F5" w:rsidP="00F935F5">
      <w:pPr>
        <w:pStyle w:val="Glava"/>
        <w:tabs>
          <w:tab w:val="clear" w:pos="4536"/>
          <w:tab w:val="clear" w:pos="9072"/>
        </w:tabs>
        <w:jc w:val="both"/>
        <w:rPr>
          <w:i w:val="0"/>
          <w:sz w:val="20"/>
        </w:rPr>
      </w:pPr>
      <w:r w:rsidRPr="00516A5D">
        <w:rPr>
          <w:i w:val="0"/>
          <w:sz w:val="20"/>
        </w:rPr>
        <w:t>Obrazec izpolni gospodarski subjekt, vsak podizvajalec in vsak partner v skupni p</w:t>
      </w:r>
      <w:r>
        <w:rPr>
          <w:i w:val="0"/>
          <w:sz w:val="20"/>
        </w:rPr>
        <w:t>onudbi</w:t>
      </w:r>
      <w:r w:rsidRPr="00516A5D">
        <w:rPr>
          <w:i w:val="0"/>
          <w:sz w:val="20"/>
        </w:rPr>
        <w:t xml:space="preserve"> </w:t>
      </w:r>
      <w:r w:rsidRPr="00516A5D">
        <w:rPr>
          <w:bCs/>
          <w:i w:val="0"/>
          <w:sz w:val="20"/>
        </w:rPr>
        <w:t xml:space="preserve">ter </w:t>
      </w:r>
      <w:r w:rsidRPr="00516A5D">
        <w:rPr>
          <w:i w:val="0"/>
          <w:sz w:val="20"/>
        </w:rPr>
        <w:t>drugi subjekt, katerih zmogljivosti uporabi gospodarski subjekt glede izpolnjevanja pogojev v zvezi z ekonomskim in finančnim položajem ter tehnično in strokovno sposobnostjo!</w:t>
      </w:r>
    </w:p>
    <w:p w:rsidR="00F935F5" w:rsidRPr="00516A5D" w:rsidRDefault="00F935F5" w:rsidP="00F935F5">
      <w:pPr>
        <w:pStyle w:val="Glava"/>
        <w:tabs>
          <w:tab w:val="clear" w:pos="4536"/>
          <w:tab w:val="clear" w:pos="9072"/>
        </w:tabs>
        <w:jc w:val="both"/>
        <w:rPr>
          <w:i w:val="0"/>
          <w:sz w:val="20"/>
        </w:rPr>
      </w:pPr>
    </w:p>
    <w:p w:rsidR="00F935F5" w:rsidRDefault="00F935F5" w:rsidP="00F935F5">
      <w:pPr>
        <w:pStyle w:val="Glava"/>
        <w:tabs>
          <w:tab w:val="clear" w:pos="4536"/>
          <w:tab w:val="clear" w:pos="9072"/>
        </w:tabs>
        <w:jc w:val="both"/>
        <w:rPr>
          <w:i w:val="0"/>
          <w:sz w:val="20"/>
        </w:rPr>
      </w:pPr>
      <w:r w:rsidRPr="00516A5D">
        <w:rPr>
          <w:i w:val="0"/>
          <w:sz w:val="20"/>
        </w:rPr>
        <w:t xml:space="preserve">Obrazec </w:t>
      </w:r>
      <w:r>
        <w:rPr>
          <w:i w:val="0"/>
          <w:sz w:val="20"/>
        </w:rPr>
        <w:t>ob</w:t>
      </w:r>
      <w:r w:rsidRPr="00516A5D">
        <w:rPr>
          <w:i w:val="0"/>
          <w:sz w:val="20"/>
        </w:rPr>
        <w:t xml:space="preserve"> p</w:t>
      </w:r>
      <w:r>
        <w:rPr>
          <w:i w:val="0"/>
          <w:sz w:val="20"/>
        </w:rPr>
        <w:t>onudbi</w:t>
      </w:r>
      <w:r w:rsidRPr="00516A5D">
        <w:rPr>
          <w:i w:val="0"/>
          <w:sz w:val="20"/>
        </w:rPr>
        <w:t xml:space="preserve"> predložijo: gospodarski subjekt, vsak podizvajalec in vsak partner v skupni p</w:t>
      </w:r>
      <w:r>
        <w:rPr>
          <w:i w:val="0"/>
          <w:sz w:val="20"/>
        </w:rPr>
        <w:t>onudbi</w:t>
      </w:r>
      <w:r w:rsidRPr="00516A5D">
        <w:rPr>
          <w:i w:val="0"/>
          <w:sz w:val="20"/>
        </w:rPr>
        <w:t xml:space="preserve">, </w:t>
      </w:r>
      <w:r w:rsidRPr="00516A5D">
        <w:rPr>
          <w:bCs/>
          <w:i w:val="0"/>
          <w:sz w:val="20"/>
        </w:rPr>
        <w:t xml:space="preserve">ter </w:t>
      </w:r>
      <w:r w:rsidRPr="00516A5D">
        <w:rPr>
          <w:i w:val="0"/>
          <w:sz w:val="20"/>
        </w:rPr>
        <w:t>drugi subjekti, katerih zmogljivosti uporabi gospodarski subjekt glede izpolnjevanja pogojev v zvezi z ekonomskim in finančnim položajem ter tehnično in strokovno sposobnostjo.</w:t>
      </w:r>
    </w:p>
    <w:p w:rsidR="00F935F5" w:rsidRDefault="00F935F5" w:rsidP="00F935F5">
      <w:pPr>
        <w:pStyle w:val="Glava"/>
        <w:tabs>
          <w:tab w:val="clear" w:pos="4536"/>
          <w:tab w:val="clear" w:pos="9072"/>
        </w:tabs>
        <w:jc w:val="both"/>
        <w:rPr>
          <w:i w:val="0"/>
          <w:sz w:val="20"/>
        </w:rPr>
      </w:pPr>
    </w:p>
    <w:p w:rsidR="00F935F5" w:rsidRDefault="00F935F5" w:rsidP="00F935F5">
      <w:pPr>
        <w:pStyle w:val="Glava"/>
        <w:tabs>
          <w:tab w:val="clear" w:pos="4536"/>
          <w:tab w:val="clear" w:pos="9072"/>
        </w:tabs>
        <w:ind w:left="1080"/>
        <w:jc w:val="both"/>
        <w:rPr>
          <w:i w:val="0"/>
          <w:sz w:val="20"/>
        </w:rPr>
      </w:pPr>
    </w:p>
    <w:p w:rsidR="00F935F5" w:rsidRDefault="00F935F5" w:rsidP="00F935F5">
      <w:pPr>
        <w:pStyle w:val="Glava"/>
        <w:tabs>
          <w:tab w:val="clear" w:pos="4536"/>
          <w:tab w:val="clear" w:pos="9072"/>
        </w:tabs>
        <w:ind w:left="1080"/>
        <w:jc w:val="both"/>
        <w:rPr>
          <w:i w:val="0"/>
          <w:sz w:val="20"/>
        </w:rPr>
      </w:pPr>
    </w:p>
    <w:p w:rsidR="00F935F5" w:rsidRDefault="00F935F5" w:rsidP="00F935F5">
      <w:pPr>
        <w:pStyle w:val="Glava"/>
        <w:tabs>
          <w:tab w:val="clear" w:pos="4536"/>
          <w:tab w:val="clear" w:pos="9072"/>
        </w:tabs>
        <w:ind w:left="1080"/>
        <w:jc w:val="right"/>
        <w:rPr>
          <w:b/>
          <w:i w:val="0"/>
          <w:sz w:val="22"/>
          <w:szCs w:val="22"/>
        </w:rPr>
      </w:pPr>
    </w:p>
    <w:p w:rsidR="00F935F5" w:rsidRDefault="00F935F5" w:rsidP="00F935F5">
      <w:pPr>
        <w:pStyle w:val="Glava"/>
        <w:tabs>
          <w:tab w:val="clear" w:pos="4536"/>
          <w:tab w:val="clear" w:pos="9072"/>
        </w:tabs>
        <w:ind w:left="1080"/>
        <w:jc w:val="right"/>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AF6863" w:rsidRPr="0079325B" w:rsidRDefault="00AF6863" w:rsidP="00AF6863">
      <w:pPr>
        <w:pStyle w:val="Glava"/>
        <w:tabs>
          <w:tab w:val="clear" w:pos="4536"/>
          <w:tab w:val="clear" w:pos="9072"/>
        </w:tabs>
        <w:ind w:left="1080"/>
        <w:jc w:val="both"/>
        <w:rPr>
          <w:i w:val="0"/>
          <w:sz w:val="22"/>
          <w:szCs w:val="22"/>
        </w:rPr>
        <w:sectPr w:rsidR="00AF6863" w:rsidRPr="0079325B" w:rsidSect="006E26FF">
          <w:footerReference w:type="default" r:id="rId9"/>
          <w:pgSz w:w="11906" w:h="16838"/>
          <w:pgMar w:top="1400" w:right="1200" w:bottom="1200" w:left="1701" w:header="709" w:footer="709" w:gutter="0"/>
          <w:pgNumType w:start="13"/>
          <w:cols w:space="708"/>
          <w:titlePg/>
          <w:docGrid w:linePitch="360"/>
        </w:sectPr>
      </w:pPr>
    </w:p>
    <w:p w:rsidR="00FE3CF1" w:rsidRPr="0079325B" w:rsidRDefault="000B18E0" w:rsidP="00FE3CF1">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782499">
        <w:rPr>
          <w:b/>
          <w:i w:val="0"/>
          <w:sz w:val="22"/>
          <w:szCs w:val="22"/>
        </w:rPr>
        <w:t>3</w:t>
      </w:r>
    </w:p>
    <w:p w:rsidR="00F935F5" w:rsidRDefault="00F935F5" w:rsidP="00F935F5">
      <w:pPr>
        <w:pStyle w:val="Glava"/>
        <w:tabs>
          <w:tab w:val="clear" w:pos="4536"/>
          <w:tab w:val="clear" w:pos="9072"/>
        </w:tabs>
        <w:ind w:left="1080"/>
        <w:jc w:val="right"/>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Pr="00FF38DC" w:rsidRDefault="00F935F5" w:rsidP="00F935F5">
      <w:pPr>
        <w:pStyle w:val="Glava"/>
        <w:tabs>
          <w:tab w:val="clear" w:pos="4536"/>
          <w:tab w:val="clear" w:pos="9072"/>
        </w:tabs>
        <w:ind w:left="-142" w:firstLine="142"/>
        <w:jc w:val="center"/>
        <w:rPr>
          <w:b/>
          <w:i w:val="0"/>
          <w:sz w:val="28"/>
          <w:szCs w:val="28"/>
        </w:rPr>
      </w:pPr>
      <w:r>
        <w:rPr>
          <w:b/>
          <w:i w:val="0"/>
          <w:sz w:val="28"/>
          <w:szCs w:val="28"/>
        </w:rPr>
        <w:t>POOBLASTILO</w:t>
      </w:r>
      <w:r w:rsidRPr="00FF38DC">
        <w:rPr>
          <w:b/>
          <w:i w:val="0"/>
          <w:sz w:val="28"/>
          <w:szCs w:val="28"/>
        </w:rPr>
        <w:t xml:space="preserve"> PRAVNE OSEBE</w:t>
      </w:r>
    </w:p>
    <w:p w:rsidR="00F935F5" w:rsidRPr="00FF38DC" w:rsidRDefault="00F935F5" w:rsidP="00F935F5">
      <w:pPr>
        <w:pStyle w:val="Glava"/>
        <w:tabs>
          <w:tab w:val="clear" w:pos="4536"/>
          <w:tab w:val="clear" w:pos="9072"/>
        </w:tabs>
        <w:ind w:left="-142" w:firstLine="142"/>
        <w:jc w:val="both"/>
        <w:rPr>
          <w:i w:val="0"/>
          <w:sz w:val="22"/>
          <w:szCs w:val="22"/>
        </w:rPr>
      </w:pPr>
    </w:p>
    <w:p w:rsidR="00F935F5" w:rsidRPr="00FF38DC" w:rsidRDefault="00F935F5" w:rsidP="00F935F5">
      <w:pPr>
        <w:pStyle w:val="Glava"/>
        <w:tabs>
          <w:tab w:val="clear" w:pos="4536"/>
          <w:tab w:val="clear" w:pos="9072"/>
        </w:tabs>
        <w:ind w:left="-142" w:firstLine="142"/>
        <w:jc w:val="both"/>
        <w:rPr>
          <w:i w:val="0"/>
          <w:sz w:val="22"/>
          <w:szCs w:val="22"/>
        </w:rPr>
      </w:pPr>
    </w:p>
    <w:p w:rsidR="00F935F5" w:rsidRDefault="00F935F5" w:rsidP="00F935F5">
      <w:pPr>
        <w:pStyle w:val="Glava"/>
        <w:tabs>
          <w:tab w:val="clear" w:pos="4536"/>
          <w:tab w:val="clear" w:pos="9072"/>
        </w:tabs>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F210B8" w:rsidRPr="00F210B8">
        <w:rPr>
          <w:i w:val="0"/>
          <w:sz w:val="22"/>
          <w:szCs w:val="22"/>
        </w:rPr>
        <w:t>7560-17-210080</w:t>
      </w:r>
      <w:r>
        <w:rPr>
          <w:i w:val="0"/>
          <w:sz w:val="22"/>
          <w:szCs w:val="22"/>
        </w:rPr>
        <w:t xml:space="preserve"> -</w:t>
      </w:r>
      <w:r w:rsidR="003F132B" w:rsidRPr="003F132B">
        <w:t xml:space="preserve"> </w:t>
      </w:r>
      <w:r w:rsidR="00F210B8" w:rsidRPr="00F210B8">
        <w:rPr>
          <w:i w:val="0"/>
          <w:sz w:val="22"/>
          <w:szCs w:val="22"/>
        </w:rPr>
        <w:t>Opravljanje inženirskih storitev in izvedba strokovnega nadzora pri gradnji telovadnice OŠ Vižmarje Brod</w:t>
      </w:r>
      <w:r>
        <w:rPr>
          <w:i w:val="0"/>
          <w:sz w:val="22"/>
          <w:szCs w:val="22"/>
        </w:rPr>
        <w:t>«</w:t>
      </w:r>
    </w:p>
    <w:p w:rsidR="00F935F5" w:rsidRDefault="00F935F5" w:rsidP="00F935F5">
      <w:pPr>
        <w:pStyle w:val="Glava"/>
        <w:tabs>
          <w:tab w:val="clear" w:pos="4536"/>
          <w:tab w:val="clear" w:pos="9072"/>
        </w:tabs>
        <w:ind w:left="-142" w:firstLine="142"/>
        <w:jc w:val="both"/>
        <w:rPr>
          <w:i w:val="0"/>
          <w:sz w:val="22"/>
          <w:szCs w:val="22"/>
        </w:rPr>
      </w:pPr>
    </w:p>
    <w:p w:rsidR="00F935F5" w:rsidRDefault="00F935F5" w:rsidP="00F935F5">
      <w:pPr>
        <w:pStyle w:val="Glava"/>
        <w:tabs>
          <w:tab w:val="clear" w:pos="4536"/>
          <w:tab w:val="clear" w:pos="9072"/>
        </w:tabs>
        <w:ind w:left="-142" w:firstLine="142"/>
        <w:jc w:val="both"/>
        <w:rPr>
          <w:i w:val="0"/>
          <w:sz w:val="22"/>
          <w:szCs w:val="22"/>
        </w:rPr>
      </w:pPr>
      <w:r>
        <w:rPr>
          <w:i w:val="0"/>
          <w:sz w:val="22"/>
          <w:szCs w:val="22"/>
        </w:rPr>
        <w:t>Za nas kot gospodarski subjekt z naslednjimi podatki:</w:t>
      </w:r>
    </w:p>
    <w:p w:rsidR="00F935F5" w:rsidRDefault="00F935F5" w:rsidP="00F935F5">
      <w:pPr>
        <w:pStyle w:val="Glava"/>
        <w:tabs>
          <w:tab w:val="clear" w:pos="4536"/>
          <w:tab w:val="clear" w:pos="9072"/>
        </w:tabs>
        <w:ind w:left="-142" w:firstLine="142"/>
        <w:jc w:val="both"/>
        <w:rPr>
          <w:i w:val="0"/>
          <w:sz w:val="22"/>
          <w:szCs w:val="22"/>
        </w:rPr>
      </w:pPr>
    </w:p>
    <w:p w:rsidR="00F935F5" w:rsidRDefault="00F935F5" w:rsidP="00F935F5">
      <w:pPr>
        <w:pStyle w:val="Glava"/>
        <w:tabs>
          <w:tab w:val="clear" w:pos="4536"/>
          <w:tab w:val="clear" w:pos="9072"/>
        </w:tabs>
        <w:ind w:left="-142" w:firstLine="142"/>
        <w:jc w:val="both"/>
        <w:rPr>
          <w:i w:val="0"/>
          <w:sz w:val="22"/>
          <w:szCs w:val="22"/>
        </w:rPr>
      </w:pPr>
    </w:p>
    <w:tbl>
      <w:tblPr>
        <w:tblStyle w:val="Tabelamrea"/>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5357"/>
      </w:tblGrid>
      <w:tr w:rsidR="00F935F5" w:rsidTr="00D45822">
        <w:tc>
          <w:tcPr>
            <w:tcW w:w="2977" w:type="dxa"/>
          </w:tcPr>
          <w:p w:rsidR="00F935F5" w:rsidRDefault="00F935F5" w:rsidP="00D45822">
            <w:pPr>
              <w:pStyle w:val="Glava"/>
              <w:tabs>
                <w:tab w:val="clear" w:pos="4536"/>
                <w:tab w:val="clear" w:pos="9072"/>
              </w:tabs>
              <w:ind w:left="-142" w:firstLine="142"/>
              <w:jc w:val="both"/>
              <w:rPr>
                <w:i w:val="0"/>
                <w:sz w:val="22"/>
                <w:szCs w:val="22"/>
              </w:rPr>
            </w:pPr>
            <w:r>
              <w:rPr>
                <w:i w:val="0"/>
                <w:sz w:val="22"/>
                <w:szCs w:val="22"/>
              </w:rPr>
              <w:t>Polno ime pravne osebe:</w:t>
            </w:r>
          </w:p>
        </w:tc>
        <w:tc>
          <w:tcPr>
            <w:tcW w:w="5357" w:type="dxa"/>
            <w:tcBorders>
              <w:bottom w:val="single" w:sz="4" w:space="0" w:color="auto"/>
            </w:tcBorders>
          </w:tcPr>
          <w:p w:rsidR="00F935F5" w:rsidRDefault="00F935F5" w:rsidP="00D45822">
            <w:pPr>
              <w:pStyle w:val="Glava"/>
              <w:tabs>
                <w:tab w:val="clear" w:pos="4536"/>
                <w:tab w:val="clear" w:pos="9072"/>
              </w:tabs>
              <w:ind w:left="-142" w:firstLine="142"/>
              <w:jc w:val="both"/>
              <w:rPr>
                <w:i w:val="0"/>
                <w:sz w:val="22"/>
                <w:szCs w:val="22"/>
              </w:rPr>
            </w:pPr>
          </w:p>
        </w:tc>
      </w:tr>
      <w:tr w:rsidR="00F935F5" w:rsidTr="00D45822">
        <w:tc>
          <w:tcPr>
            <w:tcW w:w="2977" w:type="dxa"/>
          </w:tcPr>
          <w:p w:rsidR="00F935F5" w:rsidRDefault="00F935F5" w:rsidP="00D45822">
            <w:pPr>
              <w:pStyle w:val="Glava"/>
              <w:tabs>
                <w:tab w:val="clear" w:pos="4536"/>
                <w:tab w:val="clear" w:pos="9072"/>
              </w:tabs>
              <w:ind w:left="-142" w:firstLine="142"/>
              <w:jc w:val="both"/>
              <w:rPr>
                <w:i w:val="0"/>
                <w:sz w:val="22"/>
                <w:szCs w:val="22"/>
              </w:rPr>
            </w:pPr>
          </w:p>
          <w:p w:rsidR="00F935F5" w:rsidRDefault="00F935F5" w:rsidP="00D45822">
            <w:pPr>
              <w:pStyle w:val="Glava"/>
              <w:tabs>
                <w:tab w:val="clear" w:pos="4536"/>
                <w:tab w:val="clear" w:pos="9072"/>
              </w:tabs>
              <w:ind w:left="-142" w:firstLine="142"/>
              <w:jc w:val="both"/>
              <w:rPr>
                <w:i w:val="0"/>
                <w:sz w:val="22"/>
                <w:szCs w:val="22"/>
              </w:rPr>
            </w:pPr>
          </w:p>
          <w:p w:rsidR="00F935F5" w:rsidRDefault="00F935F5" w:rsidP="00D45822">
            <w:pPr>
              <w:pStyle w:val="Glava"/>
              <w:tabs>
                <w:tab w:val="clear" w:pos="4536"/>
                <w:tab w:val="clear" w:pos="9072"/>
              </w:tabs>
              <w:ind w:left="-142" w:firstLine="142"/>
              <w:jc w:val="both"/>
              <w:rPr>
                <w:i w:val="0"/>
                <w:sz w:val="22"/>
                <w:szCs w:val="22"/>
              </w:rPr>
            </w:pPr>
            <w:r>
              <w:rPr>
                <w:i w:val="0"/>
                <w:sz w:val="22"/>
                <w:szCs w:val="22"/>
              </w:rPr>
              <w:t>Sedež pravne osebe:</w:t>
            </w:r>
          </w:p>
        </w:tc>
        <w:tc>
          <w:tcPr>
            <w:tcW w:w="5357" w:type="dxa"/>
            <w:tcBorders>
              <w:top w:val="single" w:sz="4" w:space="0" w:color="auto"/>
              <w:bottom w:val="single" w:sz="4" w:space="0" w:color="auto"/>
            </w:tcBorders>
          </w:tcPr>
          <w:p w:rsidR="00F935F5" w:rsidRDefault="00F935F5" w:rsidP="00D45822">
            <w:pPr>
              <w:pStyle w:val="Glava"/>
              <w:tabs>
                <w:tab w:val="clear" w:pos="4536"/>
                <w:tab w:val="clear" w:pos="9072"/>
              </w:tabs>
              <w:ind w:left="-142" w:firstLine="142"/>
              <w:jc w:val="both"/>
              <w:rPr>
                <w:i w:val="0"/>
                <w:sz w:val="22"/>
                <w:szCs w:val="22"/>
              </w:rPr>
            </w:pPr>
          </w:p>
        </w:tc>
      </w:tr>
      <w:tr w:rsidR="00F935F5" w:rsidTr="00D45822">
        <w:tc>
          <w:tcPr>
            <w:tcW w:w="2977" w:type="dxa"/>
          </w:tcPr>
          <w:p w:rsidR="00F935F5" w:rsidRDefault="00F935F5" w:rsidP="00D45822">
            <w:pPr>
              <w:pStyle w:val="Glava"/>
              <w:tabs>
                <w:tab w:val="clear" w:pos="4536"/>
                <w:tab w:val="clear" w:pos="9072"/>
              </w:tabs>
              <w:ind w:left="-142" w:firstLine="142"/>
              <w:jc w:val="both"/>
              <w:rPr>
                <w:i w:val="0"/>
                <w:sz w:val="22"/>
                <w:szCs w:val="22"/>
              </w:rPr>
            </w:pPr>
          </w:p>
          <w:p w:rsidR="00F935F5" w:rsidRDefault="00F935F5" w:rsidP="00D45822">
            <w:pPr>
              <w:pStyle w:val="Glava"/>
              <w:tabs>
                <w:tab w:val="clear" w:pos="4536"/>
                <w:tab w:val="clear" w:pos="9072"/>
              </w:tabs>
              <w:ind w:left="-142" w:firstLine="142"/>
              <w:jc w:val="both"/>
              <w:rPr>
                <w:i w:val="0"/>
                <w:sz w:val="22"/>
                <w:szCs w:val="22"/>
              </w:rPr>
            </w:pPr>
          </w:p>
          <w:p w:rsidR="00F935F5" w:rsidRDefault="00F935F5" w:rsidP="00D45822">
            <w:pPr>
              <w:pStyle w:val="Glava"/>
              <w:tabs>
                <w:tab w:val="clear" w:pos="4536"/>
                <w:tab w:val="clear" w:pos="9072"/>
              </w:tabs>
              <w:ind w:left="-142" w:firstLine="142"/>
              <w:jc w:val="both"/>
              <w:rPr>
                <w:i w:val="0"/>
                <w:sz w:val="22"/>
                <w:szCs w:val="22"/>
              </w:rPr>
            </w:pPr>
            <w:r>
              <w:rPr>
                <w:i w:val="0"/>
                <w:sz w:val="22"/>
                <w:szCs w:val="22"/>
              </w:rPr>
              <w:t>Občina sedeža pravne osebe:</w:t>
            </w:r>
          </w:p>
        </w:tc>
        <w:tc>
          <w:tcPr>
            <w:tcW w:w="5357" w:type="dxa"/>
            <w:tcBorders>
              <w:top w:val="single" w:sz="4" w:space="0" w:color="auto"/>
              <w:bottom w:val="single" w:sz="4" w:space="0" w:color="auto"/>
            </w:tcBorders>
          </w:tcPr>
          <w:p w:rsidR="00F935F5" w:rsidRDefault="00F935F5" w:rsidP="00D45822">
            <w:pPr>
              <w:pStyle w:val="Glava"/>
              <w:tabs>
                <w:tab w:val="clear" w:pos="4536"/>
                <w:tab w:val="clear" w:pos="9072"/>
              </w:tabs>
              <w:ind w:left="-142" w:firstLine="142"/>
              <w:jc w:val="both"/>
              <w:rPr>
                <w:i w:val="0"/>
                <w:sz w:val="22"/>
                <w:szCs w:val="22"/>
              </w:rPr>
            </w:pPr>
          </w:p>
        </w:tc>
      </w:tr>
      <w:tr w:rsidR="00F935F5" w:rsidTr="00D45822">
        <w:tc>
          <w:tcPr>
            <w:tcW w:w="2977" w:type="dxa"/>
          </w:tcPr>
          <w:p w:rsidR="00F935F5" w:rsidRDefault="00F935F5" w:rsidP="00D45822">
            <w:pPr>
              <w:pStyle w:val="Glava"/>
              <w:tabs>
                <w:tab w:val="clear" w:pos="4536"/>
                <w:tab w:val="clear" w:pos="9072"/>
              </w:tabs>
              <w:ind w:left="-142" w:firstLine="142"/>
              <w:jc w:val="both"/>
              <w:rPr>
                <w:i w:val="0"/>
                <w:sz w:val="22"/>
                <w:szCs w:val="22"/>
              </w:rPr>
            </w:pPr>
          </w:p>
          <w:p w:rsidR="00F935F5" w:rsidRDefault="00F935F5" w:rsidP="00D45822">
            <w:pPr>
              <w:pStyle w:val="Glava"/>
              <w:tabs>
                <w:tab w:val="clear" w:pos="4536"/>
                <w:tab w:val="clear" w:pos="9072"/>
              </w:tabs>
              <w:ind w:left="-142" w:firstLine="142"/>
              <w:jc w:val="both"/>
              <w:rPr>
                <w:i w:val="0"/>
                <w:sz w:val="22"/>
                <w:szCs w:val="22"/>
              </w:rPr>
            </w:pPr>
          </w:p>
          <w:p w:rsidR="00F935F5" w:rsidRDefault="00F935F5" w:rsidP="00D45822">
            <w:pPr>
              <w:pStyle w:val="Glava"/>
              <w:tabs>
                <w:tab w:val="clear" w:pos="4536"/>
                <w:tab w:val="clear" w:pos="9072"/>
              </w:tabs>
              <w:ind w:left="-142" w:firstLine="142"/>
              <w:jc w:val="both"/>
              <w:rPr>
                <w:i w:val="0"/>
                <w:sz w:val="22"/>
                <w:szCs w:val="22"/>
              </w:rPr>
            </w:pPr>
            <w:r>
              <w:rPr>
                <w:i w:val="0"/>
                <w:sz w:val="22"/>
                <w:szCs w:val="22"/>
              </w:rPr>
              <w:t>Matična številka pravne osebe:</w:t>
            </w:r>
          </w:p>
        </w:tc>
        <w:tc>
          <w:tcPr>
            <w:tcW w:w="5357" w:type="dxa"/>
            <w:tcBorders>
              <w:top w:val="single" w:sz="4" w:space="0" w:color="auto"/>
              <w:bottom w:val="single" w:sz="4" w:space="0" w:color="auto"/>
            </w:tcBorders>
          </w:tcPr>
          <w:p w:rsidR="00F935F5" w:rsidRDefault="00F935F5" w:rsidP="00D45822">
            <w:pPr>
              <w:pStyle w:val="Glava"/>
              <w:tabs>
                <w:tab w:val="clear" w:pos="4536"/>
                <w:tab w:val="clear" w:pos="9072"/>
              </w:tabs>
              <w:ind w:left="-142" w:firstLine="142"/>
              <w:jc w:val="both"/>
              <w:rPr>
                <w:i w:val="0"/>
                <w:sz w:val="22"/>
                <w:szCs w:val="22"/>
              </w:rPr>
            </w:pPr>
          </w:p>
        </w:tc>
      </w:tr>
    </w:tbl>
    <w:p w:rsidR="00F935F5" w:rsidRDefault="00F935F5" w:rsidP="00F935F5">
      <w:pPr>
        <w:pStyle w:val="Glava"/>
        <w:tabs>
          <w:tab w:val="clear" w:pos="4536"/>
          <w:tab w:val="clear" w:pos="9072"/>
        </w:tabs>
        <w:ind w:left="-142" w:firstLine="142"/>
        <w:jc w:val="both"/>
        <w:rPr>
          <w:i w:val="0"/>
          <w:sz w:val="22"/>
          <w:szCs w:val="22"/>
        </w:rPr>
      </w:pPr>
    </w:p>
    <w:p w:rsidR="00F935F5" w:rsidRDefault="00F935F5" w:rsidP="00F935F5">
      <w:pPr>
        <w:pStyle w:val="Glava"/>
        <w:tabs>
          <w:tab w:val="clear" w:pos="4536"/>
          <w:tab w:val="clear" w:pos="9072"/>
        </w:tabs>
        <w:ind w:left="-142" w:firstLine="142"/>
        <w:jc w:val="both"/>
        <w:rPr>
          <w:i w:val="0"/>
          <w:sz w:val="22"/>
          <w:szCs w:val="22"/>
        </w:rPr>
      </w:pPr>
    </w:p>
    <w:p w:rsidR="00F935F5" w:rsidRDefault="00F935F5" w:rsidP="00F935F5">
      <w:pPr>
        <w:pStyle w:val="Glava"/>
        <w:tabs>
          <w:tab w:val="clear" w:pos="4536"/>
          <w:tab w:val="clear" w:pos="9072"/>
        </w:tabs>
        <w:ind w:left="-142" w:firstLine="14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F935F5" w:rsidRDefault="00F935F5" w:rsidP="00F935F5">
      <w:pPr>
        <w:pStyle w:val="Glava"/>
        <w:tabs>
          <w:tab w:val="clear" w:pos="4536"/>
          <w:tab w:val="clear" w:pos="9072"/>
        </w:tabs>
        <w:ind w:left="-142" w:firstLine="142"/>
        <w:jc w:val="both"/>
        <w:rPr>
          <w:i w:val="0"/>
          <w:sz w:val="22"/>
          <w:szCs w:val="22"/>
        </w:rPr>
      </w:pPr>
    </w:p>
    <w:p w:rsidR="00F935F5" w:rsidRDefault="00F935F5" w:rsidP="00F935F5">
      <w:pPr>
        <w:pStyle w:val="Glava"/>
        <w:tabs>
          <w:tab w:val="clear" w:pos="4536"/>
          <w:tab w:val="clear" w:pos="9072"/>
        </w:tabs>
        <w:ind w:left="-142" w:firstLine="142"/>
        <w:jc w:val="both"/>
        <w:rPr>
          <w:i w:val="0"/>
          <w:sz w:val="22"/>
          <w:szCs w:val="22"/>
        </w:rPr>
      </w:pPr>
    </w:p>
    <w:p w:rsidR="00F935F5" w:rsidRDefault="00F935F5" w:rsidP="00F935F5">
      <w:pPr>
        <w:ind w:left="-142" w:firstLine="142"/>
        <w:jc w:val="both"/>
        <w:rPr>
          <w:i w:val="0"/>
          <w:sz w:val="22"/>
          <w:szCs w:val="22"/>
        </w:rPr>
      </w:pPr>
    </w:p>
    <w:p w:rsidR="00F935F5" w:rsidRDefault="00F935F5" w:rsidP="00F935F5">
      <w:pPr>
        <w:ind w:left="-142" w:firstLine="142"/>
        <w:jc w:val="both"/>
        <w:rPr>
          <w:i w:val="0"/>
          <w:sz w:val="22"/>
          <w:szCs w:val="22"/>
        </w:rPr>
      </w:pPr>
    </w:p>
    <w:p w:rsidR="00F935F5" w:rsidRDefault="00F935F5" w:rsidP="00F935F5">
      <w:pPr>
        <w:ind w:left="-142" w:firstLine="142"/>
        <w:jc w:val="both"/>
        <w:rPr>
          <w:i w:val="0"/>
          <w:sz w:val="22"/>
          <w:szCs w:val="22"/>
        </w:rPr>
      </w:pPr>
    </w:p>
    <w:tbl>
      <w:tblPr>
        <w:tblStyle w:val="Tabelamrea"/>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648"/>
        <w:gridCol w:w="2693"/>
        <w:gridCol w:w="3880"/>
      </w:tblGrid>
      <w:tr w:rsidR="00F935F5" w:rsidTr="00D45822">
        <w:tc>
          <w:tcPr>
            <w:tcW w:w="993" w:type="dxa"/>
          </w:tcPr>
          <w:p w:rsidR="00F935F5" w:rsidRDefault="00F935F5" w:rsidP="00D45822">
            <w:pPr>
              <w:ind w:left="-416" w:firstLine="373"/>
              <w:jc w:val="both"/>
              <w:rPr>
                <w:i w:val="0"/>
                <w:sz w:val="22"/>
                <w:szCs w:val="22"/>
              </w:rPr>
            </w:pPr>
            <w:r>
              <w:rPr>
                <w:i w:val="0"/>
                <w:sz w:val="22"/>
                <w:szCs w:val="22"/>
              </w:rPr>
              <w:t>Datum:</w:t>
            </w:r>
          </w:p>
        </w:tc>
        <w:tc>
          <w:tcPr>
            <w:tcW w:w="1648" w:type="dxa"/>
            <w:tcBorders>
              <w:bottom w:val="single" w:sz="4" w:space="0" w:color="auto"/>
            </w:tcBorders>
          </w:tcPr>
          <w:p w:rsidR="00F935F5" w:rsidRDefault="00F935F5" w:rsidP="00D45822">
            <w:pPr>
              <w:ind w:left="-142" w:firstLine="142"/>
              <w:jc w:val="both"/>
              <w:rPr>
                <w:i w:val="0"/>
                <w:sz w:val="22"/>
                <w:szCs w:val="22"/>
              </w:rPr>
            </w:pPr>
          </w:p>
        </w:tc>
        <w:tc>
          <w:tcPr>
            <w:tcW w:w="2693" w:type="dxa"/>
          </w:tcPr>
          <w:p w:rsidR="00F935F5" w:rsidRDefault="00F935F5" w:rsidP="00D45822">
            <w:pPr>
              <w:ind w:left="-142" w:firstLine="142"/>
              <w:jc w:val="both"/>
              <w:rPr>
                <w:i w:val="0"/>
                <w:sz w:val="22"/>
                <w:szCs w:val="22"/>
              </w:rPr>
            </w:pPr>
            <w:r>
              <w:rPr>
                <w:i w:val="0"/>
                <w:sz w:val="22"/>
                <w:szCs w:val="22"/>
              </w:rPr>
              <w:t xml:space="preserve">       Žig:</w:t>
            </w:r>
          </w:p>
        </w:tc>
        <w:tc>
          <w:tcPr>
            <w:tcW w:w="3880" w:type="dxa"/>
          </w:tcPr>
          <w:p w:rsidR="00F935F5" w:rsidRDefault="00F935F5" w:rsidP="00D45822">
            <w:pPr>
              <w:ind w:left="-142" w:firstLine="142"/>
              <w:jc w:val="both"/>
              <w:rPr>
                <w:i w:val="0"/>
                <w:sz w:val="22"/>
                <w:szCs w:val="22"/>
              </w:rPr>
            </w:pPr>
            <w:r>
              <w:rPr>
                <w:i w:val="0"/>
                <w:sz w:val="22"/>
                <w:szCs w:val="22"/>
              </w:rPr>
              <w:t>Ime in priimek zakonitega zastopnika:</w:t>
            </w:r>
          </w:p>
        </w:tc>
      </w:tr>
      <w:tr w:rsidR="00F935F5" w:rsidTr="00D45822">
        <w:tc>
          <w:tcPr>
            <w:tcW w:w="993" w:type="dxa"/>
          </w:tcPr>
          <w:p w:rsidR="00F935F5" w:rsidRDefault="00F935F5" w:rsidP="00D45822">
            <w:pPr>
              <w:ind w:left="-142" w:firstLine="142"/>
              <w:jc w:val="both"/>
              <w:rPr>
                <w:i w:val="0"/>
                <w:sz w:val="22"/>
                <w:szCs w:val="22"/>
              </w:rPr>
            </w:pPr>
          </w:p>
        </w:tc>
        <w:tc>
          <w:tcPr>
            <w:tcW w:w="1648" w:type="dxa"/>
            <w:tcBorders>
              <w:top w:val="single" w:sz="4" w:space="0" w:color="auto"/>
            </w:tcBorders>
          </w:tcPr>
          <w:p w:rsidR="00F935F5" w:rsidRDefault="00F935F5" w:rsidP="00D45822">
            <w:pPr>
              <w:ind w:left="-142" w:firstLine="142"/>
              <w:jc w:val="both"/>
              <w:rPr>
                <w:i w:val="0"/>
                <w:sz w:val="22"/>
                <w:szCs w:val="22"/>
              </w:rPr>
            </w:pPr>
          </w:p>
        </w:tc>
        <w:tc>
          <w:tcPr>
            <w:tcW w:w="2693" w:type="dxa"/>
          </w:tcPr>
          <w:p w:rsidR="00F935F5" w:rsidRDefault="00F935F5" w:rsidP="00D45822">
            <w:pPr>
              <w:ind w:left="-142" w:firstLine="142"/>
              <w:jc w:val="both"/>
              <w:rPr>
                <w:i w:val="0"/>
                <w:sz w:val="22"/>
                <w:szCs w:val="22"/>
              </w:rPr>
            </w:pPr>
          </w:p>
        </w:tc>
        <w:tc>
          <w:tcPr>
            <w:tcW w:w="3880" w:type="dxa"/>
            <w:tcBorders>
              <w:bottom w:val="single" w:sz="4" w:space="0" w:color="auto"/>
            </w:tcBorders>
          </w:tcPr>
          <w:p w:rsidR="00F935F5" w:rsidRDefault="00F935F5" w:rsidP="00D45822">
            <w:pPr>
              <w:ind w:left="-142" w:firstLine="142"/>
              <w:jc w:val="both"/>
              <w:rPr>
                <w:i w:val="0"/>
                <w:sz w:val="22"/>
                <w:szCs w:val="22"/>
              </w:rPr>
            </w:pPr>
          </w:p>
        </w:tc>
      </w:tr>
      <w:tr w:rsidR="00F935F5" w:rsidTr="00D45822">
        <w:tc>
          <w:tcPr>
            <w:tcW w:w="993" w:type="dxa"/>
          </w:tcPr>
          <w:p w:rsidR="00F935F5" w:rsidRDefault="00F935F5" w:rsidP="00D45822">
            <w:pPr>
              <w:ind w:left="-142" w:firstLine="142"/>
              <w:jc w:val="both"/>
              <w:rPr>
                <w:i w:val="0"/>
                <w:sz w:val="22"/>
                <w:szCs w:val="22"/>
              </w:rPr>
            </w:pPr>
          </w:p>
        </w:tc>
        <w:tc>
          <w:tcPr>
            <w:tcW w:w="1648" w:type="dxa"/>
          </w:tcPr>
          <w:p w:rsidR="00F935F5" w:rsidRDefault="00F935F5" w:rsidP="00D45822">
            <w:pPr>
              <w:ind w:left="-142" w:firstLine="142"/>
              <w:jc w:val="both"/>
              <w:rPr>
                <w:i w:val="0"/>
                <w:sz w:val="22"/>
                <w:szCs w:val="22"/>
              </w:rPr>
            </w:pPr>
          </w:p>
        </w:tc>
        <w:tc>
          <w:tcPr>
            <w:tcW w:w="2693" w:type="dxa"/>
          </w:tcPr>
          <w:p w:rsidR="00F935F5" w:rsidRDefault="00F935F5" w:rsidP="00D45822">
            <w:pPr>
              <w:ind w:left="-142" w:firstLine="142"/>
              <w:jc w:val="both"/>
              <w:rPr>
                <w:i w:val="0"/>
                <w:sz w:val="22"/>
                <w:szCs w:val="22"/>
              </w:rPr>
            </w:pPr>
          </w:p>
        </w:tc>
        <w:tc>
          <w:tcPr>
            <w:tcW w:w="3880" w:type="dxa"/>
            <w:tcBorders>
              <w:top w:val="single" w:sz="4" w:space="0" w:color="auto"/>
            </w:tcBorders>
          </w:tcPr>
          <w:p w:rsidR="00F935F5" w:rsidRDefault="00F935F5" w:rsidP="00D45822">
            <w:pPr>
              <w:ind w:left="-142" w:firstLine="142"/>
              <w:jc w:val="both"/>
              <w:rPr>
                <w:i w:val="0"/>
                <w:sz w:val="22"/>
                <w:szCs w:val="22"/>
              </w:rPr>
            </w:pPr>
          </w:p>
        </w:tc>
      </w:tr>
      <w:tr w:rsidR="00F935F5" w:rsidTr="00D45822">
        <w:tc>
          <w:tcPr>
            <w:tcW w:w="993" w:type="dxa"/>
          </w:tcPr>
          <w:p w:rsidR="00F935F5" w:rsidRDefault="00F935F5" w:rsidP="00D45822">
            <w:pPr>
              <w:ind w:left="-142" w:firstLine="142"/>
              <w:jc w:val="both"/>
              <w:rPr>
                <w:i w:val="0"/>
                <w:sz w:val="22"/>
                <w:szCs w:val="22"/>
              </w:rPr>
            </w:pPr>
          </w:p>
        </w:tc>
        <w:tc>
          <w:tcPr>
            <w:tcW w:w="1648" w:type="dxa"/>
          </w:tcPr>
          <w:p w:rsidR="00F935F5" w:rsidRDefault="00F935F5" w:rsidP="00D45822">
            <w:pPr>
              <w:ind w:left="-142" w:firstLine="142"/>
              <w:jc w:val="both"/>
              <w:rPr>
                <w:i w:val="0"/>
                <w:sz w:val="22"/>
                <w:szCs w:val="22"/>
              </w:rPr>
            </w:pPr>
          </w:p>
        </w:tc>
        <w:tc>
          <w:tcPr>
            <w:tcW w:w="2693" w:type="dxa"/>
          </w:tcPr>
          <w:p w:rsidR="00F935F5" w:rsidRDefault="00F935F5" w:rsidP="00D45822">
            <w:pPr>
              <w:ind w:left="-142" w:firstLine="142"/>
              <w:jc w:val="both"/>
              <w:rPr>
                <w:i w:val="0"/>
                <w:sz w:val="22"/>
                <w:szCs w:val="22"/>
              </w:rPr>
            </w:pPr>
          </w:p>
        </w:tc>
        <w:tc>
          <w:tcPr>
            <w:tcW w:w="3880" w:type="dxa"/>
          </w:tcPr>
          <w:p w:rsidR="00F935F5" w:rsidRDefault="00F935F5" w:rsidP="00D45822">
            <w:pPr>
              <w:ind w:left="-142" w:firstLine="142"/>
              <w:jc w:val="both"/>
              <w:rPr>
                <w:i w:val="0"/>
                <w:sz w:val="22"/>
                <w:szCs w:val="22"/>
              </w:rPr>
            </w:pPr>
            <w:r>
              <w:rPr>
                <w:i w:val="0"/>
                <w:sz w:val="22"/>
                <w:szCs w:val="22"/>
              </w:rPr>
              <w:t xml:space="preserve">                        (podpis)</w:t>
            </w:r>
          </w:p>
        </w:tc>
      </w:tr>
    </w:tbl>
    <w:p w:rsidR="00F935F5" w:rsidRDefault="00F935F5" w:rsidP="00F935F5">
      <w:pPr>
        <w:ind w:left="-142" w:firstLine="142"/>
        <w:jc w:val="both"/>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Pr="00EE738D" w:rsidRDefault="00F935F5" w:rsidP="00F935F5">
      <w:pPr>
        <w:pStyle w:val="Glava"/>
        <w:tabs>
          <w:tab w:val="clear" w:pos="4536"/>
          <w:tab w:val="clear" w:pos="9072"/>
        </w:tabs>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rsidR="00F935F5" w:rsidRDefault="00F935F5" w:rsidP="00F935F5">
      <w:pPr>
        <w:rPr>
          <w:b/>
          <w:i w:val="0"/>
          <w:sz w:val="22"/>
          <w:szCs w:val="22"/>
        </w:rPr>
      </w:pPr>
      <w:r>
        <w:rPr>
          <w:b/>
          <w:i w:val="0"/>
          <w:sz w:val="22"/>
          <w:szCs w:val="22"/>
        </w:rPr>
        <w:br w:type="page"/>
      </w:r>
    </w:p>
    <w:p w:rsidR="00F935F5" w:rsidRPr="0079325B" w:rsidRDefault="00F935F5" w:rsidP="00F935F5">
      <w:pPr>
        <w:pStyle w:val="Glava"/>
        <w:tabs>
          <w:tab w:val="clear" w:pos="4536"/>
          <w:tab w:val="clear" w:pos="9072"/>
        </w:tabs>
        <w:jc w:val="right"/>
        <w:rPr>
          <w:b/>
          <w:i w:val="0"/>
          <w:sz w:val="22"/>
          <w:szCs w:val="22"/>
        </w:rPr>
      </w:pPr>
      <w:r>
        <w:rPr>
          <w:b/>
          <w:i w:val="0"/>
          <w:sz w:val="22"/>
          <w:szCs w:val="22"/>
        </w:rPr>
        <w:lastRenderedPageBreak/>
        <w:t>PRILOGA 4</w:t>
      </w:r>
    </w:p>
    <w:p w:rsidR="00F935F5" w:rsidRPr="0079325B" w:rsidRDefault="00F935F5" w:rsidP="00F935F5">
      <w:pPr>
        <w:pStyle w:val="Glava"/>
        <w:tabs>
          <w:tab w:val="clear" w:pos="4536"/>
          <w:tab w:val="clear" w:pos="9072"/>
        </w:tabs>
        <w:jc w:val="both"/>
        <w:rPr>
          <w:i w:val="0"/>
          <w:sz w:val="22"/>
          <w:szCs w:val="22"/>
        </w:rPr>
      </w:pPr>
    </w:p>
    <w:tbl>
      <w:tblPr>
        <w:tblW w:w="0" w:type="auto"/>
        <w:tblInd w:w="108" w:type="dxa"/>
        <w:tblLook w:val="01E0" w:firstRow="1" w:lastRow="1" w:firstColumn="1" w:lastColumn="1" w:noHBand="0" w:noVBand="0"/>
      </w:tblPr>
      <w:tblGrid>
        <w:gridCol w:w="2268"/>
        <w:gridCol w:w="5973"/>
      </w:tblGrid>
      <w:tr w:rsidR="00F935F5" w:rsidRPr="00FF38DC" w:rsidTr="00D45822">
        <w:tc>
          <w:tcPr>
            <w:tcW w:w="2268" w:type="dxa"/>
            <w:vMerge w:val="restart"/>
          </w:tcPr>
          <w:p w:rsidR="00F935F5" w:rsidRPr="00FF38DC" w:rsidRDefault="00F935F5" w:rsidP="00D45822">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5973" w:type="dxa"/>
            <w:tcBorders>
              <w:bottom w:val="single" w:sz="4" w:space="0" w:color="auto"/>
            </w:tcBorders>
          </w:tcPr>
          <w:p w:rsidR="00F935F5" w:rsidRPr="00FF38DC" w:rsidRDefault="00F935F5" w:rsidP="00D45822">
            <w:pPr>
              <w:pStyle w:val="Glava"/>
              <w:tabs>
                <w:tab w:val="clear" w:pos="4536"/>
                <w:tab w:val="clear" w:pos="9072"/>
              </w:tabs>
              <w:jc w:val="both"/>
              <w:rPr>
                <w:i w:val="0"/>
                <w:szCs w:val="24"/>
              </w:rPr>
            </w:pPr>
          </w:p>
        </w:tc>
      </w:tr>
      <w:tr w:rsidR="00F935F5" w:rsidRPr="00FF38DC" w:rsidTr="00D45822">
        <w:tc>
          <w:tcPr>
            <w:tcW w:w="2268" w:type="dxa"/>
            <w:vMerge/>
          </w:tcPr>
          <w:p w:rsidR="00F935F5" w:rsidRPr="00FF38DC" w:rsidRDefault="00F935F5" w:rsidP="00D45822">
            <w:pPr>
              <w:pStyle w:val="Glava"/>
              <w:tabs>
                <w:tab w:val="clear" w:pos="4536"/>
                <w:tab w:val="clear" w:pos="9072"/>
              </w:tabs>
              <w:jc w:val="both"/>
              <w:rPr>
                <w:i w:val="0"/>
                <w:sz w:val="22"/>
                <w:szCs w:val="22"/>
              </w:rPr>
            </w:pPr>
          </w:p>
        </w:tc>
        <w:tc>
          <w:tcPr>
            <w:tcW w:w="5973" w:type="dxa"/>
            <w:tcBorders>
              <w:top w:val="single" w:sz="4" w:space="0" w:color="auto"/>
              <w:bottom w:val="single" w:sz="4" w:space="0" w:color="auto"/>
            </w:tcBorders>
          </w:tcPr>
          <w:p w:rsidR="00F935F5" w:rsidRPr="00FF38DC" w:rsidRDefault="00F935F5" w:rsidP="00D45822">
            <w:pPr>
              <w:pStyle w:val="Glava"/>
              <w:tabs>
                <w:tab w:val="clear" w:pos="4536"/>
                <w:tab w:val="clear" w:pos="9072"/>
              </w:tabs>
              <w:jc w:val="both"/>
              <w:rPr>
                <w:i w:val="0"/>
                <w:szCs w:val="24"/>
              </w:rPr>
            </w:pPr>
          </w:p>
        </w:tc>
      </w:tr>
      <w:tr w:rsidR="00F935F5" w:rsidRPr="00FF38DC" w:rsidTr="00D45822">
        <w:tc>
          <w:tcPr>
            <w:tcW w:w="2268" w:type="dxa"/>
            <w:vMerge/>
          </w:tcPr>
          <w:p w:rsidR="00F935F5" w:rsidRPr="00FF38DC" w:rsidRDefault="00F935F5" w:rsidP="00D45822">
            <w:pPr>
              <w:pStyle w:val="Glava"/>
              <w:tabs>
                <w:tab w:val="clear" w:pos="4536"/>
                <w:tab w:val="clear" w:pos="9072"/>
              </w:tabs>
              <w:jc w:val="both"/>
              <w:rPr>
                <w:i w:val="0"/>
                <w:sz w:val="22"/>
                <w:szCs w:val="22"/>
              </w:rPr>
            </w:pPr>
          </w:p>
        </w:tc>
        <w:tc>
          <w:tcPr>
            <w:tcW w:w="5973" w:type="dxa"/>
            <w:tcBorders>
              <w:top w:val="single" w:sz="4" w:space="0" w:color="auto"/>
              <w:bottom w:val="single" w:sz="4" w:space="0" w:color="auto"/>
            </w:tcBorders>
          </w:tcPr>
          <w:p w:rsidR="00F935F5" w:rsidRPr="00FF38DC" w:rsidRDefault="00F935F5" w:rsidP="00D45822">
            <w:pPr>
              <w:pStyle w:val="Glava"/>
              <w:tabs>
                <w:tab w:val="clear" w:pos="4536"/>
                <w:tab w:val="clear" w:pos="9072"/>
              </w:tabs>
              <w:jc w:val="both"/>
              <w:rPr>
                <w:i w:val="0"/>
                <w:szCs w:val="24"/>
              </w:rPr>
            </w:pPr>
          </w:p>
        </w:tc>
      </w:tr>
    </w:tbl>
    <w:p w:rsidR="00F935F5" w:rsidRDefault="00F935F5" w:rsidP="00F935F5">
      <w:pPr>
        <w:pStyle w:val="Glava"/>
        <w:tabs>
          <w:tab w:val="clear" w:pos="4536"/>
          <w:tab w:val="clear" w:pos="9072"/>
          <w:tab w:val="left" w:pos="2523"/>
        </w:tabs>
        <w:rPr>
          <w:b/>
          <w:i w:val="0"/>
          <w:sz w:val="22"/>
          <w:szCs w:val="22"/>
        </w:rPr>
      </w:pPr>
    </w:p>
    <w:p w:rsidR="00F935F5" w:rsidRPr="00FF38DC" w:rsidRDefault="00F935F5" w:rsidP="00F935F5">
      <w:pPr>
        <w:pStyle w:val="Glava"/>
        <w:tabs>
          <w:tab w:val="clear" w:pos="4536"/>
          <w:tab w:val="clear" w:pos="9072"/>
          <w:tab w:val="left" w:pos="2523"/>
        </w:tabs>
        <w:rPr>
          <w:b/>
          <w:i w:val="0"/>
          <w:sz w:val="22"/>
          <w:szCs w:val="22"/>
        </w:rPr>
      </w:pPr>
    </w:p>
    <w:p w:rsidR="00F935F5" w:rsidRPr="00E23471" w:rsidRDefault="00F935F5" w:rsidP="00F935F5">
      <w:pPr>
        <w:pStyle w:val="Glava"/>
        <w:tabs>
          <w:tab w:val="clear" w:pos="4536"/>
          <w:tab w:val="clear" w:pos="9072"/>
        </w:tabs>
        <w:jc w:val="center"/>
        <w:rPr>
          <w:b/>
          <w:i w:val="0"/>
          <w:sz w:val="28"/>
          <w:szCs w:val="28"/>
        </w:rPr>
      </w:pPr>
      <w:r w:rsidRPr="00E23471">
        <w:rPr>
          <w:b/>
          <w:i w:val="0"/>
          <w:sz w:val="28"/>
          <w:szCs w:val="28"/>
        </w:rPr>
        <w:t>POOBLASTILO FIZIČNE OSEBE</w:t>
      </w:r>
    </w:p>
    <w:p w:rsidR="00F935F5" w:rsidRPr="00600D75" w:rsidRDefault="00F935F5" w:rsidP="00F935F5">
      <w:pPr>
        <w:pStyle w:val="Glava"/>
        <w:tabs>
          <w:tab w:val="clear" w:pos="4536"/>
          <w:tab w:val="clear" w:pos="9072"/>
        </w:tabs>
        <w:ind w:left="1080"/>
        <w:jc w:val="right"/>
        <w:rPr>
          <w:b/>
          <w:i w:val="0"/>
          <w:sz w:val="22"/>
          <w:szCs w:val="22"/>
        </w:rPr>
      </w:pPr>
    </w:p>
    <w:p w:rsidR="00F935F5" w:rsidRDefault="00F935F5" w:rsidP="00F935F5">
      <w:pPr>
        <w:pStyle w:val="Glava"/>
        <w:tabs>
          <w:tab w:val="clear" w:pos="4536"/>
          <w:tab w:val="clear" w:pos="9072"/>
        </w:tabs>
        <w:ind w:left="1080"/>
        <w:jc w:val="both"/>
        <w:rPr>
          <w:i w:val="0"/>
          <w:sz w:val="22"/>
          <w:szCs w:val="22"/>
        </w:rPr>
      </w:pPr>
    </w:p>
    <w:p w:rsidR="00F935F5" w:rsidRDefault="00F935F5" w:rsidP="00F935F5">
      <w:pPr>
        <w:pStyle w:val="Glava"/>
        <w:tabs>
          <w:tab w:val="clear" w:pos="4536"/>
          <w:tab w:val="clear" w:pos="9072"/>
        </w:tabs>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1B2A32">
        <w:t>»</w:t>
      </w:r>
      <w:r w:rsidR="00F210B8" w:rsidRPr="00F210B8">
        <w:rPr>
          <w:i w:val="0"/>
          <w:sz w:val="22"/>
          <w:szCs w:val="22"/>
        </w:rPr>
        <w:t>7560-17-210080</w:t>
      </w:r>
      <w:r>
        <w:rPr>
          <w:i w:val="0"/>
          <w:sz w:val="22"/>
          <w:szCs w:val="22"/>
        </w:rPr>
        <w:t xml:space="preserve"> -</w:t>
      </w:r>
      <w:r w:rsidR="003F132B" w:rsidRPr="003F132B">
        <w:t xml:space="preserve"> </w:t>
      </w:r>
      <w:r w:rsidR="00F210B8" w:rsidRPr="00F210B8">
        <w:rPr>
          <w:i w:val="0"/>
          <w:sz w:val="22"/>
          <w:szCs w:val="22"/>
        </w:rPr>
        <w:t>Opravljanje inženirskih storitev in izvedba strokovnega nadzora pri gradnji telovadnice OŠ Vižmarje Brod</w:t>
      </w:r>
      <w:r>
        <w:rPr>
          <w:i w:val="0"/>
          <w:sz w:val="22"/>
          <w:szCs w:val="22"/>
        </w:rPr>
        <w:t>«, od Ministrstva za pravosodje pridobi potrdilo iz kazenske evidence fizičnih oseb.</w:t>
      </w:r>
    </w:p>
    <w:p w:rsidR="00F935F5" w:rsidRDefault="00F935F5" w:rsidP="00F935F5">
      <w:pPr>
        <w:pStyle w:val="Glava"/>
        <w:tabs>
          <w:tab w:val="clear" w:pos="4536"/>
          <w:tab w:val="clear" w:pos="9072"/>
        </w:tabs>
        <w:jc w:val="both"/>
        <w:rPr>
          <w:i w:val="0"/>
          <w:sz w:val="22"/>
          <w:szCs w:val="22"/>
        </w:rPr>
      </w:pPr>
    </w:p>
    <w:p w:rsidR="00F935F5" w:rsidRPr="00FF38DC" w:rsidRDefault="00F935F5" w:rsidP="00F935F5">
      <w:pPr>
        <w:pStyle w:val="Glava"/>
        <w:tabs>
          <w:tab w:val="clear" w:pos="4536"/>
          <w:tab w:val="clear" w:pos="9072"/>
        </w:tabs>
        <w:jc w:val="both"/>
        <w:rPr>
          <w:i w:val="0"/>
          <w:sz w:val="22"/>
          <w:szCs w:val="22"/>
        </w:rPr>
      </w:pPr>
      <w:r>
        <w:rPr>
          <w:i w:val="0"/>
          <w:sz w:val="22"/>
          <w:szCs w:val="22"/>
        </w:rPr>
        <w:t>Moji osebni podatki so:</w:t>
      </w:r>
    </w:p>
    <w:p w:rsidR="00F935F5" w:rsidRPr="00FF38DC" w:rsidRDefault="00F935F5" w:rsidP="00F935F5">
      <w:pPr>
        <w:pStyle w:val="Glava"/>
        <w:tabs>
          <w:tab w:val="clear" w:pos="4536"/>
          <w:tab w:val="clear" w:pos="9072"/>
        </w:tabs>
        <w:ind w:left="1080"/>
        <w:jc w:val="both"/>
        <w:rPr>
          <w:i w:val="0"/>
          <w:sz w:val="22"/>
          <w:szCs w:val="22"/>
        </w:rPr>
      </w:pPr>
    </w:p>
    <w:tbl>
      <w:tblPr>
        <w:tblW w:w="8928" w:type="dxa"/>
        <w:tblInd w:w="108" w:type="dxa"/>
        <w:tblLook w:val="01E0" w:firstRow="1" w:lastRow="1" w:firstColumn="1" w:lastColumn="1" w:noHBand="0" w:noVBand="0"/>
      </w:tblPr>
      <w:tblGrid>
        <w:gridCol w:w="1418"/>
        <w:gridCol w:w="203"/>
        <w:gridCol w:w="80"/>
        <w:gridCol w:w="624"/>
        <w:gridCol w:w="528"/>
        <w:gridCol w:w="1400"/>
        <w:gridCol w:w="179"/>
        <w:gridCol w:w="4496"/>
      </w:tblGrid>
      <w:tr w:rsidR="00F935F5" w:rsidRPr="00B42EA8" w:rsidTr="00D45822">
        <w:tc>
          <w:tcPr>
            <w:tcW w:w="1701" w:type="dxa"/>
            <w:gridSpan w:val="3"/>
          </w:tcPr>
          <w:p w:rsidR="00F935F5" w:rsidRPr="00B42EA8" w:rsidRDefault="00F935F5" w:rsidP="00D45822">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F935F5" w:rsidRPr="00B42EA8" w:rsidRDefault="00F935F5" w:rsidP="00D45822">
            <w:pPr>
              <w:pStyle w:val="Glava"/>
              <w:tabs>
                <w:tab w:val="clear" w:pos="4536"/>
                <w:tab w:val="clear" w:pos="9072"/>
              </w:tabs>
              <w:jc w:val="both"/>
              <w:rPr>
                <w:i w:val="0"/>
                <w:sz w:val="22"/>
                <w:szCs w:val="22"/>
              </w:rPr>
            </w:pPr>
          </w:p>
        </w:tc>
      </w:tr>
      <w:tr w:rsidR="00F935F5" w:rsidRPr="00FF38DC" w:rsidTr="00D45822">
        <w:tc>
          <w:tcPr>
            <w:tcW w:w="4432" w:type="dxa"/>
            <w:gridSpan w:val="7"/>
          </w:tcPr>
          <w:p w:rsidR="00F935F5" w:rsidRPr="00FF38DC" w:rsidRDefault="00F935F5" w:rsidP="00D45822">
            <w:pPr>
              <w:pStyle w:val="Glava"/>
              <w:tabs>
                <w:tab w:val="clear" w:pos="4536"/>
                <w:tab w:val="clear" w:pos="9072"/>
              </w:tabs>
              <w:jc w:val="both"/>
              <w:rPr>
                <w:i w:val="0"/>
                <w:sz w:val="16"/>
                <w:szCs w:val="16"/>
              </w:rPr>
            </w:pPr>
          </w:p>
        </w:tc>
        <w:tc>
          <w:tcPr>
            <w:tcW w:w="4496" w:type="dxa"/>
          </w:tcPr>
          <w:p w:rsidR="00F935F5" w:rsidRPr="00FF38DC" w:rsidRDefault="00F935F5" w:rsidP="00D45822">
            <w:pPr>
              <w:pStyle w:val="Glava"/>
              <w:tabs>
                <w:tab w:val="clear" w:pos="4536"/>
                <w:tab w:val="clear" w:pos="9072"/>
              </w:tabs>
              <w:jc w:val="both"/>
              <w:rPr>
                <w:i w:val="0"/>
                <w:sz w:val="16"/>
                <w:szCs w:val="16"/>
              </w:rPr>
            </w:pPr>
          </w:p>
        </w:tc>
      </w:tr>
      <w:tr w:rsidR="00F935F5" w:rsidRPr="00FF38DC" w:rsidTr="00D45822">
        <w:tc>
          <w:tcPr>
            <w:tcW w:w="2853" w:type="dxa"/>
            <w:gridSpan w:val="5"/>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F935F5" w:rsidRPr="00FF38DC" w:rsidRDefault="00F935F5" w:rsidP="00D45822">
            <w:pPr>
              <w:pStyle w:val="Glava"/>
              <w:tabs>
                <w:tab w:val="clear" w:pos="4536"/>
                <w:tab w:val="clear" w:pos="9072"/>
              </w:tabs>
              <w:jc w:val="both"/>
              <w:rPr>
                <w:i w:val="0"/>
                <w:sz w:val="22"/>
                <w:szCs w:val="22"/>
              </w:rPr>
            </w:pPr>
          </w:p>
        </w:tc>
      </w:tr>
      <w:tr w:rsidR="00F935F5" w:rsidRPr="00FF38DC" w:rsidTr="00D45822">
        <w:tc>
          <w:tcPr>
            <w:tcW w:w="4432" w:type="dxa"/>
            <w:gridSpan w:val="7"/>
          </w:tcPr>
          <w:p w:rsidR="00F935F5" w:rsidRPr="00FF38DC" w:rsidRDefault="00F935F5" w:rsidP="00D45822">
            <w:pPr>
              <w:pStyle w:val="Glava"/>
              <w:tabs>
                <w:tab w:val="clear" w:pos="4536"/>
                <w:tab w:val="clear" w:pos="9072"/>
              </w:tabs>
              <w:jc w:val="both"/>
              <w:rPr>
                <w:i w:val="0"/>
                <w:sz w:val="16"/>
                <w:szCs w:val="16"/>
              </w:rPr>
            </w:pPr>
          </w:p>
        </w:tc>
        <w:tc>
          <w:tcPr>
            <w:tcW w:w="4496" w:type="dxa"/>
          </w:tcPr>
          <w:p w:rsidR="00F935F5" w:rsidRPr="00FF38DC" w:rsidRDefault="00F935F5" w:rsidP="00D45822">
            <w:pPr>
              <w:pStyle w:val="Glava"/>
              <w:tabs>
                <w:tab w:val="clear" w:pos="4536"/>
                <w:tab w:val="clear" w:pos="9072"/>
              </w:tabs>
              <w:jc w:val="both"/>
              <w:rPr>
                <w:i w:val="0"/>
                <w:sz w:val="16"/>
                <w:szCs w:val="16"/>
              </w:rPr>
            </w:pPr>
          </w:p>
        </w:tc>
      </w:tr>
      <w:tr w:rsidR="00F935F5" w:rsidRPr="00FF38DC" w:rsidTr="00D45822">
        <w:tc>
          <w:tcPr>
            <w:tcW w:w="1621" w:type="dxa"/>
            <w:gridSpan w:val="2"/>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F935F5" w:rsidRPr="00FF38DC" w:rsidRDefault="00F935F5" w:rsidP="00D45822">
            <w:pPr>
              <w:pStyle w:val="Glava"/>
              <w:tabs>
                <w:tab w:val="clear" w:pos="4536"/>
                <w:tab w:val="clear" w:pos="9072"/>
              </w:tabs>
              <w:jc w:val="both"/>
              <w:rPr>
                <w:i w:val="0"/>
                <w:sz w:val="22"/>
                <w:szCs w:val="22"/>
              </w:rPr>
            </w:pPr>
          </w:p>
        </w:tc>
      </w:tr>
      <w:tr w:rsidR="00F935F5" w:rsidRPr="00FF38DC" w:rsidTr="00D45822">
        <w:tc>
          <w:tcPr>
            <w:tcW w:w="4432" w:type="dxa"/>
            <w:gridSpan w:val="7"/>
          </w:tcPr>
          <w:p w:rsidR="00F935F5" w:rsidRPr="00FF38DC" w:rsidRDefault="00F935F5" w:rsidP="00D45822">
            <w:pPr>
              <w:pStyle w:val="Glava"/>
              <w:tabs>
                <w:tab w:val="clear" w:pos="4536"/>
                <w:tab w:val="clear" w:pos="9072"/>
              </w:tabs>
              <w:jc w:val="both"/>
              <w:rPr>
                <w:i w:val="0"/>
                <w:sz w:val="16"/>
                <w:szCs w:val="16"/>
              </w:rPr>
            </w:pPr>
          </w:p>
        </w:tc>
        <w:tc>
          <w:tcPr>
            <w:tcW w:w="4496" w:type="dxa"/>
          </w:tcPr>
          <w:p w:rsidR="00F935F5" w:rsidRPr="00FF38DC" w:rsidRDefault="00F935F5" w:rsidP="00D45822">
            <w:pPr>
              <w:pStyle w:val="Glava"/>
              <w:tabs>
                <w:tab w:val="clear" w:pos="4536"/>
                <w:tab w:val="clear" w:pos="9072"/>
              </w:tabs>
              <w:jc w:val="both"/>
              <w:rPr>
                <w:i w:val="0"/>
                <w:sz w:val="16"/>
                <w:szCs w:val="16"/>
              </w:rPr>
            </w:pPr>
          </w:p>
        </w:tc>
      </w:tr>
      <w:tr w:rsidR="00F935F5" w:rsidRPr="00FF38DC" w:rsidTr="00D45822">
        <w:tc>
          <w:tcPr>
            <w:tcW w:w="1418" w:type="dxa"/>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F935F5" w:rsidRPr="00FF38DC" w:rsidRDefault="00F935F5" w:rsidP="00D45822">
            <w:pPr>
              <w:pStyle w:val="Glava"/>
              <w:tabs>
                <w:tab w:val="clear" w:pos="4536"/>
                <w:tab w:val="clear" w:pos="9072"/>
              </w:tabs>
              <w:jc w:val="both"/>
              <w:rPr>
                <w:i w:val="0"/>
                <w:sz w:val="22"/>
                <w:szCs w:val="22"/>
              </w:rPr>
            </w:pPr>
          </w:p>
        </w:tc>
      </w:tr>
      <w:tr w:rsidR="00F935F5" w:rsidRPr="00FF38DC" w:rsidTr="00D45822">
        <w:tc>
          <w:tcPr>
            <w:tcW w:w="4432" w:type="dxa"/>
            <w:gridSpan w:val="7"/>
          </w:tcPr>
          <w:p w:rsidR="00F935F5" w:rsidRPr="00FF38DC" w:rsidRDefault="00F935F5" w:rsidP="00D45822">
            <w:pPr>
              <w:pStyle w:val="Glava"/>
              <w:tabs>
                <w:tab w:val="clear" w:pos="4536"/>
                <w:tab w:val="clear" w:pos="9072"/>
              </w:tabs>
              <w:jc w:val="both"/>
              <w:rPr>
                <w:i w:val="0"/>
                <w:sz w:val="16"/>
                <w:szCs w:val="16"/>
              </w:rPr>
            </w:pPr>
          </w:p>
        </w:tc>
        <w:tc>
          <w:tcPr>
            <w:tcW w:w="4496" w:type="dxa"/>
          </w:tcPr>
          <w:p w:rsidR="00F935F5" w:rsidRPr="00FF38DC" w:rsidRDefault="00F935F5" w:rsidP="00D45822">
            <w:pPr>
              <w:pStyle w:val="Glava"/>
              <w:tabs>
                <w:tab w:val="clear" w:pos="4536"/>
                <w:tab w:val="clear" w:pos="9072"/>
              </w:tabs>
              <w:jc w:val="both"/>
              <w:rPr>
                <w:i w:val="0"/>
                <w:sz w:val="16"/>
                <w:szCs w:val="16"/>
              </w:rPr>
            </w:pPr>
          </w:p>
        </w:tc>
      </w:tr>
      <w:tr w:rsidR="00F935F5" w:rsidRPr="00FF38DC" w:rsidTr="00D45822">
        <w:tc>
          <w:tcPr>
            <w:tcW w:w="1621" w:type="dxa"/>
            <w:gridSpan w:val="2"/>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F935F5" w:rsidRPr="00FF38DC" w:rsidRDefault="00F935F5" w:rsidP="00D45822">
            <w:pPr>
              <w:pStyle w:val="Glava"/>
              <w:tabs>
                <w:tab w:val="clear" w:pos="4536"/>
                <w:tab w:val="clear" w:pos="9072"/>
              </w:tabs>
              <w:jc w:val="both"/>
              <w:rPr>
                <w:i w:val="0"/>
                <w:sz w:val="22"/>
                <w:szCs w:val="22"/>
              </w:rPr>
            </w:pPr>
          </w:p>
        </w:tc>
      </w:tr>
      <w:tr w:rsidR="00F935F5" w:rsidRPr="00FF38DC" w:rsidTr="00D45822">
        <w:tc>
          <w:tcPr>
            <w:tcW w:w="4432" w:type="dxa"/>
            <w:gridSpan w:val="7"/>
          </w:tcPr>
          <w:p w:rsidR="00F935F5" w:rsidRPr="00FF38DC" w:rsidRDefault="00F935F5" w:rsidP="00D45822">
            <w:pPr>
              <w:pStyle w:val="Glava"/>
              <w:tabs>
                <w:tab w:val="clear" w:pos="4536"/>
                <w:tab w:val="clear" w:pos="9072"/>
              </w:tabs>
              <w:jc w:val="both"/>
              <w:rPr>
                <w:i w:val="0"/>
                <w:sz w:val="16"/>
                <w:szCs w:val="16"/>
              </w:rPr>
            </w:pPr>
          </w:p>
        </w:tc>
        <w:tc>
          <w:tcPr>
            <w:tcW w:w="4496" w:type="dxa"/>
          </w:tcPr>
          <w:p w:rsidR="00F935F5" w:rsidRPr="00FF38DC" w:rsidRDefault="00F935F5" w:rsidP="00D45822">
            <w:pPr>
              <w:pStyle w:val="Glava"/>
              <w:tabs>
                <w:tab w:val="clear" w:pos="4536"/>
                <w:tab w:val="clear" w:pos="9072"/>
              </w:tabs>
              <w:jc w:val="both"/>
              <w:rPr>
                <w:i w:val="0"/>
                <w:sz w:val="16"/>
                <w:szCs w:val="16"/>
              </w:rPr>
            </w:pPr>
          </w:p>
        </w:tc>
      </w:tr>
      <w:tr w:rsidR="00F935F5" w:rsidRPr="00FF38DC" w:rsidTr="00D45822">
        <w:tc>
          <w:tcPr>
            <w:tcW w:w="8928" w:type="dxa"/>
            <w:gridSpan w:val="8"/>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Naslov stalnega/začasnega prebivališča:</w:t>
            </w:r>
          </w:p>
        </w:tc>
      </w:tr>
      <w:tr w:rsidR="00F935F5" w:rsidRPr="00FF38DC" w:rsidTr="00D45822">
        <w:tc>
          <w:tcPr>
            <w:tcW w:w="2325" w:type="dxa"/>
            <w:gridSpan w:val="4"/>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F935F5" w:rsidRPr="00FF38DC" w:rsidRDefault="00F935F5" w:rsidP="00D45822">
            <w:pPr>
              <w:pStyle w:val="Glava"/>
              <w:tabs>
                <w:tab w:val="clear" w:pos="4536"/>
                <w:tab w:val="clear" w:pos="9072"/>
              </w:tabs>
              <w:jc w:val="both"/>
              <w:rPr>
                <w:i w:val="0"/>
                <w:sz w:val="22"/>
                <w:szCs w:val="22"/>
              </w:rPr>
            </w:pPr>
          </w:p>
        </w:tc>
      </w:tr>
      <w:tr w:rsidR="00F935F5" w:rsidRPr="00FF38DC" w:rsidTr="00D45822">
        <w:tc>
          <w:tcPr>
            <w:tcW w:w="4432" w:type="dxa"/>
            <w:gridSpan w:val="7"/>
          </w:tcPr>
          <w:p w:rsidR="00F935F5" w:rsidRPr="00FF38DC" w:rsidRDefault="00F935F5" w:rsidP="00D45822">
            <w:pPr>
              <w:pStyle w:val="Glava"/>
              <w:tabs>
                <w:tab w:val="clear" w:pos="4536"/>
                <w:tab w:val="clear" w:pos="9072"/>
              </w:tabs>
              <w:jc w:val="both"/>
              <w:rPr>
                <w:i w:val="0"/>
                <w:sz w:val="16"/>
                <w:szCs w:val="16"/>
              </w:rPr>
            </w:pPr>
          </w:p>
        </w:tc>
        <w:tc>
          <w:tcPr>
            <w:tcW w:w="4496" w:type="dxa"/>
          </w:tcPr>
          <w:p w:rsidR="00F935F5" w:rsidRPr="00FF38DC" w:rsidRDefault="00F935F5" w:rsidP="00D45822">
            <w:pPr>
              <w:pStyle w:val="Glava"/>
              <w:tabs>
                <w:tab w:val="clear" w:pos="4536"/>
                <w:tab w:val="clear" w:pos="9072"/>
              </w:tabs>
              <w:jc w:val="both"/>
              <w:rPr>
                <w:i w:val="0"/>
                <w:sz w:val="16"/>
                <w:szCs w:val="16"/>
              </w:rPr>
            </w:pPr>
          </w:p>
        </w:tc>
      </w:tr>
      <w:tr w:rsidR="00F935F5" w:rsidRPr="00FF38DC" w:rsidTr="00D45822">
        <w:tc>
          <w:tcPr>
            <w:tcW w:w="2325" w:type="dxa"/>
            <w:gridSpan w:val="4"/>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F935F5" w:rsidRPr="00FF38DC" w:rsidRDefault="00F935F5" w:rsidP="00D45822">
            <w:pPr>
              <w:pStyle w:val="Glava"/>
              <w:tabs>
                <w:tab w:val="clear" w:pos="4536"/>
                <w:tab w:val="clear" w:pos="9072"/>
              </w:tabs>
              <w:jc w:val="both"/>
              <w:rPr>
                <w:i w:val="0"/>
                <w:sz w:val="22"/>
                <w:szCs w:val="22"/>
              </w:rPr>
            </w:pPr>
          </w:p>
        </w:tc>
      </w:tr>
      <w:tr w:rsidR="00F935F5" w:rsidRPr="00FF38DC" w:rsidTr="00D45822">
        <w:tc>
          <w:tcPr>
            <w:tcW w:w="4432" w:type="dxa"/>
            <w:gridSpan w:val="7"/>
          </w:tcPr>
          <w:p w:rsidR="00F935F5" w:rsidRPr="00FF38DC" w:rsidRDefault="00F935F5" w:rsidP="00D45822">
            <w:pPr>
              <w:pStyle w:val="Glava"/>
              <w:tabs>
                <w:tab w:val="clear" w:pos="4536"/>
                <w:tab w:val="clear" w:pos="9072"/>
              </w:tabs>
              <w:jc w:val="both"/>
              <w:rPr>
                <w:i w:val="0"/>
                <w:sz w:val="16"/>
                <w:szCs w:val="16"/>
              </w:rPr>
            </w:pPr>
          </w:p>
        </w:tc>
        <w:tc>
          <w:tcPr>
            <w:tcW w:w="4496" w:type="dxa"/>
          </w:tcPr>
          <w:p w:rsidR="00F935F5" w:rsidRPr="00FF38DC" w:rsidRDefault="00F935F5" w:rsidP="00D45822">
            <w:pPr>
              <w:pStyle w:val="Glava"/>
              <w:tabs>
                <w:tab w:val="clear" w:pos="4536"/>
                <w:tab w:val="clear" w:pos="9072"/>
              </w:tabs>
              <w:jc w:val="both"/>
              <w:rPr>
                <w:i w:val="0"/>
                <w:sz w:val="16"/>
                <w:szCs w:val="16"/>
              </w:rPr>
            </w:pPr>
          </w:p>
        </w:tc>
      </w:tr>
      <w:tr w:rsidR="00F935F5" w:rsidRPr="00FF38DC" w:rsidTr="00D45822">
        <w:tc>
          <w:tcPr>
            <w:tcW w:w="1621" w:type="dxa"/>
            <w:gridSpan w:val="2"/>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F935F5" w:rsidRPr="00FF38DC" w:rsidRDefault="00F935F5" w:rsidP="00D45822">
            <w:pPr>
              <w:pStyle w:val="Glava"/>
              <w:tabs>
                <w:tab w:val="clear" w:pos="4536"/>
                <w:tab w:val="clear" w:pos="9072"/>
              </w:tabs>
              <w:jc w:val="both"/>
              <w:rPr>
                <w:i w:val="0"/>
                <w:sz w:val="22"/>
                <w:szCs w:val="22"/>
              </w:rPr>
            </w:pPr>
          </w:p>
        </w:tc>
      </w:tr>
      <w:tr w:rsidR="00F935F5" w:rsidRPr="00FF38DC" w:rsidTr="00D45822">
        <w:tc>
          <w:tcPr>
            <w:tcW w:w="4432" w:type="dxa"/>
            <w:gridSpan w:val="7"/>
          </w:tcPr>
          <w:p w:rsidR="00F935F5" w:rsidRPr="00FF38DC" w:rsidRDefault="00F935F5" w:rsidP="00D45822">
            <w:pPr>
              <w:pStyle w:val="Glava"/>
              <w:tabs>
                <w:tab w:val="clear" w:pos="4536"/>
                <w:tab w:val="clear" w:pos="9072"/>
              </w:tabs>
              <w:jc w:val="both"/>
              <w:rPr>
                <w:i w:val="0"/>
                <w:sz w:val="16"/>
                <w:szCs w:val="16"/>
              </w:rPr>
            </w:pPr>
          </w:p>
        </w:tc>
        <w:tc>
          <w:tcPr>
            <w:tcW w:w="4496" w:type="dxa"/>
          </w:tcPr>
          <w:p w:rsidR="00F935F5" w:rsidRPr="00FF38DC" w:rsidRDefault="00F935F5" w:rsidP="00D45822">
            <w:pPr>
              <w:pStyle w:val="Glava"/>
              <w:tabs>
                <w:tab w:val="clear" w:pos="4536"/>
                <w:tab w:val="clear" w:pos="9072"/>
              </w:tabs>
              <w:jc w:val="both"/>
              <w:rPr>
                <w:i w:val="0"/>
                <w:sz w:val="16"/>
                <w:szCs w:val="16"/>
              </w:rPr>
            </w:pPr>
          </w:p>
        </w:tc>
      </w:tr>
      <w:tr w:rsidR="00F935F5" w:rsidRPr="00FF38DC" w:rsidTr="00D45822">
        <w:tc>
          <w:tcPr>
            <w:tcW w:w="4253" w:type="dxa"/>
            <w:gridSpan w:val="6"/>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F935F5" w:rsidRPr="00FF38DC" w:rsidRDefault="00F935F5" w:rsidP="00D45822">
            <w:pPr>
              <w:pStyle w:val="Glava"/>
              <w:tabs>
                <w:tab w:val="clear" w:pos="4536"/>
                <w:tab w:val="clear" w:pos="9072"/>
              </w:tabs>
              <w:jc w:val="both"/>
              <w:rPr>
                <w:i w:val="0"/>
                <w:sz w:val="22"/>
                <w:szCs w:val="22"/>
              </w:rPr>
            </w:pPr>
          </w:p>
        </w:tc>
      </w:tr>
    </w:tbl>
    <w:p w:rsidR="00F935F5" w:rsidRPr="00FF38DC" w:rsidRDefault="00F935F5" w:rsidP="00F935F5">
      <w:pPr>
        <w:pStyle w:val="Glava"/>
        <w:tabs>
          <w:tab w:val="clear" w:pos="4536"/>
          <w:tab w:val="clear" w:pos="9072"/>
        </w:tabs>
        <w:ind w:left="1080"/>
        <w:jc w:val="both"/>
        <w:rPr>
          <w:i w:val="0"/>
          <w:sz w:val="22"/>
          <w:szCs w:val="22"/>
        </w:rPr>
      </w:pPr>
    </w:p>
    <w:p w:rsidR="00F935F5" w:rsidRPr="00FF38DC" w:rsidRDefault="00F935F5" w:rsidP="00F935F5">
      <w:pPr>
        <w:pStyle w:val="Glava"/>
        <w:tabs>
          <w:tab w:val="clear" w:pos="4536"/>
          <w:tab w:val="clear" w:pos="9072"/>
        </w:tabs>
        <w:jc w:val="both"/>
        <w:rPr>
          <w:i w:val="0"/>
          <w:sz w:val="22"/>
          <w:szCs w:val="22"/>
        </w:rPr>
      </w:pPr>
    </w:p>
    <w:p w:rsidR="00F935F5" w:rsidRPr="00FF38DC" w:rsidRDefault="00F935F5" w:rsidP="00F935F5">
      <w:pPr>
        <w:pStyle w:val="Glava"/>
        <w:tabs>
          <w:tab w:val="clear" w:pos="4536"/>
          <w:tab w:val="clear" w:pos="9072"/>
        </w:tabs>
        <w:ind w:left="1080"/>
        <w:jc w:val="both"/>
        <w:rPr>
          <w:i w:val="0"/>
          <w:sz w:val="22"/>
          <w:szCs w:val="22"/>
        </w:rPr>
      </w:pPr>
    </w:p>
    <w:p w:rsidR="00F935F5" w:rsidRPr="00FF38DC" w:rsidRDefault="00F935F5" w:rsidP="00F935F5">
      <w:pPr>
        <w:pStyle w:val="Glava"/>
        <w:tabs>
          <w:tab w:val="clear" w:pos="4536"/>
          <w:tab w:val="clear" w:pos="9072"/>
        </w:tabs>
        <w:ind w:left="1080" w:hanging="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F935F5" w:rsidRPr="00FF38DC" w:rsidRDefault="00F935F5" w:rsidP="00F935F5">
      <w:pPr>
        <w:pStyle w:val="Glava"/>
        <w:tabs>
          <w:tab w:val="clear" w:pos="4536"/>
          <w:tab w:val="clear" w:pos="9072"/>
        </w:tabs>
        <w:ind w:left="1080"/>
        <w:jc w:val="both"/>
        <w:rPr>
          <w:i w:val="0"/>
          <w:sz w:val="22"/>
          <w:szCs w:val="22"/>
        </w:rPr>
      </w:pPr>
    </w:p>
    <w:p w:rsidR="00F935F5" w:rsidRPr="00FF38DC" w:rsidRDefault="00F935F5" w:rsidP="00F935F5">
      <w:pPr>
        <w:pStyle w:val="Glava"/>
        <w:tabs>
          <w:tab w:val="clear" w:pos="4536"/>
          <w:tab w:val="clear" w:pos="9072"/>
        </w:tabs>
        <w:ind w:left="1080"/>
        <w:jc w:val="both"/>
        <w:rPr>
          <w:i w:val="0"/>
          <w:sz w:val="22"/>
          <w:szCs w:val="22"/>
        </w:rPr>
      </w:pPr>
    </w:p>
    <w:p w:rsidR="00F935F5" w:rsidRPr="009D6CEB" w:rsidRDefault="00F935F5" w:rsidP="00F935F5">
      <w:pPr>
        <w:pStyle w:val="Glava"/>
        <w:tabs>
          <w:tab w:val="clear" w:pos="4536"/>
          <w:tab w:val="clear" w:pos="9072"/>
        </w:tabs>
        <w:ind w:left="1080"/>
        <w:jc w:val="both"/>
        <w:rPr>
          <w:i w:val="0"/>
          <w:sz w:val="22"/>
          <w:szCs w:val="22"/>
        </w:rPr>
      </w:pPr>
    </w:p>
    <w:p w:rsidR="00F935F5" w:rsidRDefault="00F935F5" w:rsidP="00F935F5">
      <w:pPr>
        <w:pStyle w:val="Glava"/>
        <w:tabs>
          <w:tab w:val="clear" w:pos="4536"/>
          <w:tab w:val="clear" w:pos="9072"/>
        </w:tabs>
        <w:ind w:left="1080"/>
        <w:jc w:val="right"/>
        <w:rPr>
          <w:b/>
          <w:i w:val="0"/>
          <w:sz w:val="22"/>
          <w:szCs w:val="22"/>
        </w:rPr>
      </w:pPr>
    </w:p>
    <w:p w:rsidR="00F935F5" w:rsidRDefault="00F935F5" w:rsidP="00F935F5">
      <w:pPr>
        <w:pStyle w:val="Glava"/>
        <w:tabs>
          <w:tab w:val="clear" w:pos="4536"/>
          <w:tab w:val="clear" w:pos="9072"/>
        </w:tabs>
        <w:ind w:left="1080"/>
        <w:jc w:val="right"/>
        <w:rPr>
          <w:b/>
          <w:i w:val="0"/>
          <w:sz w:val="22"/>
          <w:szCs w:val="22"/>
        </w:rPr>
      </w:pPr>
    </w:p>
    <w:p w:rsidR="00F935F5" w:rsidRPr="00FD00EB" w:rsidRDefault="00F935F5" w:rsidP="00F935F5">
      <w:pPr>
        <w:pStyle w:val="Glava"/>
        <w:tabs>
          <w:tab w:val="clear" w:pos="4536"/>
          <w:tab w:val="clear" w:pos="9072"/>
        </w:tabs>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AB4134" w:rsidRDefault="00AB4134" w:rsidP="00F935F5">
      <w:pPr>
        <w:pStyle w:val="Glava"/>
        <w:tabs>
          <w:tab w:val="clear" w:pos="4536"/>
          <w:tab w:val="clear" w:pos="9072"/>
        </w:tabs>
        <w:ind w:left="1080"/>
        <w:rPr>
          <w:i w:val="0"/>
          <w:sz w:val="22"/>
          <w:szCs w:val="22"/>
        </w:rPr>
      </w:pPr>
    </w:p>
    <w:p w:rsidR="00B54016" w:rsidRDefault="00B54016">
      <w:pPr>
        <w:rPr>
          <w:b/>
          <w:i w:val="0"/>
          <w:sz w:val="22"/>
          <w:szCs w:val="22"/>
        </w:rPr>
      </w:pPr>
      <w:r>
        <w:rPr>
          <w:b/>
          <w:i w:val="0"/>
          <w:sz w:val="22"/>
          <w:szCs w:val="22"/>
        </w:rPr>
        <w:br w:type="page"/>
      </w:r>
    </w:p>
    <w:p w:rsidR="00FE3CF1" w:rsidRPr="0079325B" w:rsidRDefault="00FE3CF1" w:rsidP="00FE3CF1">
      <w:pPr>
        <w:pStyle w:val="Glava"/>
        <w:tabs>
          <w:tab w:val="clear" w:pos="4536"/>
          <w:tab w:val="clear" w:pos="9072"/>
        </w:tabs>
        <w:ind w:left="1080"/>
        <w:jc w:val="right"/>
        <w:rPr>
          <w:b/>
          <w:i w:val="0"/>
          <w:sz w:val="22"/>
          <w:szCs w:val="22"/>
        </w:rPr>
      </w:pPr>
      <w:r w:rsidRPr="0078749B">
        <w:rPr>
          <w:b/>
          <w:i w:val="0"/>
          <w:sz w:val="22"/>
          <w:szCs w:val="22"/>
        </w:rPr>
        <w:lastRenderedPageBreak/>
        <w:t xml:space="preserve">PRILOGA </w:t>
      </w:r>
      <w:r w:rsidR="002F4424">
        <w:rPr>
          <w:b/>
          <w:i w:val="0"/>
          <w:sz w:val="22"/>
          <w:szCs w:val="22"/>
        </w:rPr>
        <w:t>5</w:t>
      </w:r>
    </w:p>
    <w:p w:rsidR="00FE3CF1" w:rsidRDefault="00FE3CF1" w:rsidP="00FE3CF1">
      <w:pPr>
        <w:pStyle w:val="Glava"/>
        <w:tabs>
          <w:tab w:val="clear" w:pos="4536"/>
          <w:tab w:val="clear" w:pos="9072"/>
        </w:tabs>
        <w:jc w:val="center"/>
        <w:rPr>
          <w:b/>
          <w:i w:val="0"/>
          <w:sz w:val="28"/>
          <w:szCs w:val="28"/>
        </w:rPr>
      </w:pPr>
    </w:p>
    <w:p w:rsidR="00D96087" w:rsidRDefault="00D96087" w:rsidP="00FE3CF1">
      <w:pPr>
        <w:pStyle w:val="Glava"/>
        <w:tabs>
          <w:tab w:val="clear" w:pos="4536"/>
          <w:tab w:val="clear" w:pos="9072"/>
        </w:tabs>
        <w:jc w:val="center"/>
        <w:rPr>
          <w:b/>
          <w:i w:val="0"/>
          <w:sz w:val="28"/>
          <w:szCs w:val="28"/>
        </w:rPr>
      </w:pPr>
    </w:p>
    <w:p w:rsidR="00D96087" w:rsidRPr="0079325B" w:rsidRDefault="00D96087" w:rsidP="00D96087">
      <w:pPr>
        <w:ind w:left="1080"/>
        <w:jc w:val="center"/>
        <w:rPr>
          <w:b/>
          <w:i w:val="0"/>
          <w:sz w:val="28"/>
          <w:szCs w:val="28"/>
        </w:rPr>
      </w:pPr>
      <w:r w:rsidRPr="0079325B">
        <w:rPr>
          <w:b/>
          <w:i w:val="0"/>
          <w:sz w:val="28"/>
          <w:szCs w:val="28"/>
        </w:rPr>
        <w:t>SEZNAM KADROV, KI BODO DELA VODILI</w:t>
      </w:r>
    </w:p>
    <w:p w:rsidR="00D96087" w:rsidRPr="0079325B" w:rsidRDefault="00D96087" w:rsidP="00D96087">
      <w:pPr>
        <w:rPr>
          <w:i w:val="0"/>
          <w:sz w:val="22"/>
          <w:szCs w:val="22"/>
        </w:rPr>
      </w:pPr>
    </w:p>
    <w:p w:rsidR="00D96087" w:rsidRPr="0079325B" w:rsidRDefault="00D96087" w:rsidP="00D96087">
      <w:pPr>
        <w:rPr>
          <w:i w:val="0"/>
          <w:sz w:val="22"/>
          <w:szCs w:val="22"/>
        </w:rPr>
      </w:pPr>
    </w:p>
    <w:tbl>
      <w:tblPr>
        <w:tblW w:w="8460" w:type="dxa"/>
        <w:tblInd w:w="-34" w:type="dxa"/>
        <w:tblLook w:val="01E0" w:firstRow="1" w:lastRow="1" w:firstColumn="1" w:lastColumn="1" w:noHBand="0" w:noVBand="0"/>
      </w:tblPr>
      <w:tblGrid>
        <w:gridCol w:w="1426"/>
        <w:gridCol w:w="7034"/>
      </w:tblGrid>
      <w:tr w:rsidR="00D96087" w:rsidRPr="0079325B" w:rsidTr="002F4424">
        <w:tc>
          <w:tcPr>
            <w:tcW w:w="1426" w:type="dxa"/>
          </w:tcPr>
          <w:p w:rsidR="00D96087" w:rsidRPr="0079325B" w:rsidRDefault="00D96087" w:rsidP="002F4424">
            <w:pPr>
              <w:pStyle w:val="Glava"/>
              <w:tabs>
                <w:tab w:val="clear" w:pos="4536"/>
                <w:tab w:val="clear" w:pos="9072"/>
              </w:tabs>
              <w:ind w:left="-284" w:firstLine="318"/>
              <w:jc w:val="both"/>
              <w:rPr>
                <w:i w:val="0"/>
                <w:sz w:val="22"/>
                <w:szCs w:val="22"/>
              </w:rPr>
            </w:pPr>
            <w:r w:rsidRPr="0079325B">
              <w:rPr>
                <w:i w:val="0"/>
                <w:sz w:val="22"/>
                <w:szCs w:val="22"/>
              </w:rPr>
              <w:t>PONUDNIK:</w:t>
            </w:r>
          </w:p>
        </w:tc>
        <w:tc>
          <w:tcPr>
            <w:tcW w:w="7034" w:type="dxa"/>
            <w:tcBorders>
              <w:bottom w:val="single" w:sz="4" w:space="0" w:color="auto"/>
            </w:tcBorders>
          </w:tcPr>
          <w:p w:rsidR="00D96087" w:rsidRPr="0079325B" w:rsidRDefault="00D96087" w:rsidP="003C427E">
            <w:pPr>
              <w:pStyle w:val="Glava"/>
              <w:tabs>
                <w:tab w:val="clear" w:pos="4536"/>
                <w:tab w:val="clear" w:pos="9072"/>
              </w:tabs>
              <w:jc w:val="both"/>
              <w:rPr>
                <w:i w:val="0"/>
                <w:szCs w:val="24"/>
              </w:rPr>
            </w:pPr>
          </w:p>
        </w:tc>
      </w:tr>
    </w:tbl>
    <w:p w:rsidR="00D96087" w:rsidRPr="0079325B" w:rsidRDefault="00D96087" w:rsidP="00D96087">
      <w:pPr>
        <w:pStyle w:val="Glava"/>
        <w:tabs>
          <w:tab w:val="clear" w:pos="4536"/>
          <w:tab w:val="clear" w:pos="9072"/>
        </w:tabs>
        <w:jc w:val="both"/>
        <w:rPr>
          <w:i w:val="0"/>
          <w:sz w:val="22"/>
          <w:szCs w:val="22"/>
        </w:rPr>
      </w:pPr>
    </w:p>
    <w:p w:rsidR="00D96087" w:rsidRPr="0079325B" w:rsidRDefault="00D96087" w:rsidP="00D96087">
      <w:pPr>
        <w:pStyle w:val="Glava"/>
        <w:tabs>
          <w:tab w:val="clear" w:pos="4536"/>
          <w:tab w:val="clear" w:pos="9072"/>
        </w:tabs>
        <w:jc w:val="both"/>
        <w:rPr>
          <w:i w:val="0"/>
          <w:sz w:val="22"/>
          <w:szCs w:val="22"/>
        </w:rPr>
      </w:pPr>
    </w:p>
    <w:tbl>
      <w:tblPr>
        <w:tblpPr w:leftFromText="141" w:rightFromText="141" w:vertAnchor="text" w:horzAnchor="margin" w:tblpY="173"/>
        <w:tblW w:w="9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89"/>
      </w:tblGrid>
      <w:tr w:rsidR="002F4424" w:rsidRPr="0079325B" w:rsidTr="002F4424">
        <w:tc>
          <w:tcPr>
            <w:tcW w:w="621" w:type="dxa"/>
            <w:tcBorders>
              <w:bottom w:val="single" w:sz="4" w:space="0" w:color="auto"/>
            </w:tcBorders>
            <w:shd w:val="clear" w:color="auto" w:fill="E6E6E6"/>
            <w:vAlign w:val="center"/>
          </w:tcPr>
          <w:p w:rsidR="002F4424" w:rsidRPr="0079325B" w:rsidRDefault="002F4424" w:rsidP="002F4424">
            <w:pPr>
              <w:rPr>
                <w:b/>
                <w:i w:val="0"/>
                <w:sz w:val="20"/>
              </w:rPr>
            </w:pPr>
            <w:proofErr w:type="spellStart"/>
            <w:r w:rsidRPr="0079325B">
              <w:rPr>
                <w:b/>
                <w:i w:val="0"/>
                <w:sz w:val="20"/>
              </w:rPr>
              <w:t>Zap</w:t>
            </w:r>
            <w:proofErr w:type="spellEnd"/>
            <w:r w:rsidRPr="0079325B">
              <w:rPr>
                <w:b/>
                <w:i w:val="0"/>
                <w:sz w:val="20"/>
              </w:rPr>
              <w:t>. št.</w:t>
            </w:r>
          </w:p>
        </w:tc>
        <w:tc>
          <w:tcPr>
            <w:tcW w:w="2268" w:type="dxa"/>
            <w:tcBorders>
              <w:bottom w:val="single" w:sz="4" w:space="0" w:color="auto"/>
            </w:tcBorders>
            <w:shd w:val="clear" w:color="auto" w:fill="E6E6E6"/>
            <w:vAlign w:val="center"/>
          </w:tcPr>
          <w:p w:rsidR="002F4424" w:rsidRPr="0079325B" w:rsidRDefault="002F4424" w:rsidP="002F4424">
            <w:pPr>
              <w:jc w:val="center"/>
              <w:rPr>
                <w:b/>
                <w:i w:val="0"/>
                <w:sz w:val="20"/>
              </w:rPr>
            </w:pPr>
            <w:r w:rsidRPr="0079325B">
              <w:rPr>
                <w:b/>
                <w:i w:val="0"/>
                <w:sz w:val="20"/>
              </w:rPr>
              <w:t>Funkcija pri projektu</w:t>
            </w:r>
          </w:p>
        </w:tc>
        <w:tc>
          <w:tcPr>
            <w:tcW w:w="1985" w:type="dxa"/>
            <w:shd w:val="clear" w:color="auto" w:fill="E6E6E6"/>
            <w:vAlign w:val="center"/>
          </w:tcPr>
          <w:p w:rsidR="002F4424" w:rsidRPr="0079325B" w:rsidRDefault="002F4424" w:rsidP="002F4424">
            <w:pPr>
              <w:jc w:val="center"/>
              <w:rPr>
                <w:b/>
                <w:i w:val="0"/>
                <w:sz w:val="20"/>
              </w:rPr>
            </w:pPr>
            <w:r w:rsidRPr="0079325B">
              <w:rPr>
                <w:b/>
                <w:i w:val="0"/>
                <w:sz w:val="20"/>
              </w:rPr>
              <w:t>Ime in priimek</w:t>
            </w:r>
          </w:p>
        </w:tc>
        <w:tc>
          <w:tcPr>
            <w:tcW w:w="1701" w:type="dxa"/>
            <w:shd w:val="clear" w:color="auto" w:fill="E6E6E6"/>
            <w:vAlign w:val="center"/>
          </w:tcPr>
          <w:p w:rsidR="002F4424" w:rsidRPr="0079325B" w:rsidRDefault="002F4424" w:rsidP="002F4424">
            <w:pPr>
              <w:jc w:val="center"/>
              <w:rPr>
                <w:b/>
                <w:i w:val="0"/>
                <w:sz w:val="20"/>
              </w:rPr>
            </w:pPr>
            <w:r w:rsidRPr="0079325B">
              <w:rPr>
                <w:b/>
                <w:i w:val="0"/>
                <w:sz w:val="20"/>
              </w:rPr>
              <w:t>Izobrazba</w:t>
            </w:r>
          </w:p>
        </w:tc>
        <w:tc>
          <w:tcPr>
            <w:tcW w:w="992" w:type="dxa"/>
            <w:shd w:val="clear" w:color="auto" w:fill="E6E6E6"/>
            <w:vAlign w:val="center"/>
          </w:tcPr>
          <w:p w:rsidR="002F4424" w:rsidRPr="0079325B" w:rsidRDefault="002F4424" w:rsidP="002F4424">
            <w:pPr>
              <w:jc w:val="center"/>
              <w:rPr>
                <w:b/>
                <w:i w:val="0"/>
                <w:sz w:val="20"/>
              </w:rPr>
            </w:pPr>
            <w:r w:rsidRPr="0079325B">
              <w:rPr>
                <w:b/>
                <w:i w:val="0"/>
                <w:sz w:val="20"/>
              </w:rPr>
              <w:t>Delovna doba</w:t>
            </w:r>
          </w:p>
          <w:p w:rsidR="002F4424" w:rsidRPr="0079325B" w:rsidRDefault="002F4424" w:rsidP="002F4424">
            <w:pPr>
              <w:jc w:val="center"/>
              <w:rPr>
                <w:b/>
                <w:i w:val="0"/>
                <w:sz w:val="20"/>
              </w:rPr>
            </w:pPr>
            <w:r w:rsidRPr="0079325B">
              <w:rPr>
                <w:b/>
                <w:i w:val="0"/>
                <w:sz w:val="20"/>
              </w:rPr>
              <w:t>(v letih)</w:t>
            </w:r>
          </w:p>
        </w:tc>
        <w:tc>
          <w:tcPr>
            <w:tcW w:w="1589" w:type="dxa"/>
            <w:shd w:val="clear" w:color="auto" w:fill="E6E6E6"/>
            <w:vAlign w:val="center"/>
          </w:tcPr>
          <w:p w:rsidR="002F4424" w:rsidRPr="0079325B" w:rsidRDefault="002F4424" w:rsidP="002F4424">
            <w:pPr>
              <w:jc w:val="center"/>
              <w:rPr>
                <w:b/>
                <w:i w:val="0"/>
                <w:sz w:val="20"/>
              </w:rPr>
            </w:pPr>
            <w:r w:rsidRPr="0079325B">
              <w:rPr>
                <w:b/>
                <w:i w:val="0"/>
                <w:sz w:val="20"/>
              </w:rPr>
              <w:t>Strokovni izpit</w:t>
            </w:r>
          </w:p>
          <w:p w:rsidR="002F4424" w:rsidRPr="0079325B" w:rsidRDefault="002F4424" w:rsidP="002F4424">
            <w:pPr>
              <w:jc w:val="center"/>
              <w:rPr>
                <w:b/>
                <w:i w:val="0"/>
                <w:sz w:val="20"/>
              </w:rPr>
            </w:pPr>
            <w:r w:rsidRPr="0079325B">
              <w:rPr>
                <w:b/>
                <w:i w:val="0"/>
                <w:sz w:val="20"/>
              </w:rPr>
              <w:t>(št. Potrdila</w:t>
            </w:r>
            <w:r>
              <w:rPr>
                <w:b/>
                <w:i w:val="0"/>
                <w:sz w:val="20"/>
              </w:rPr>
              <w:t>: IZS, ZAPS</w:t>
            </w:r>
            <w:r w:rsidRPr="0079325B">
              <w:rPr>
                <w:b/>
                <w:i w:val="0"/>
                <w:sz w:val="20"/>
              </w:rPr>
              <w:t>)</w:t>
            </w:r>
          </w:p>
        </w:tc>
      </w:tr>
      <w:tr w:rsidR="002F4424" w:rsidRPr="0079325B" w:rsidTr="002F4424">
        <w:tc>
          <w:tcPr>
            <w:tcW w:w="621" w:type="dxa"/>
            <w:shd w:val="clear" w:color="auto" w:fill="E6E6E6"/>
            <w:vAlign w:val="center"/>
          </w:tcPr>
          <w:p w:rsidR="002F4424" w:rsidRPr="00021AC4" w:rsidRDefault="002F4424" w:rsidP="002F4424">
            <w:pPr>
              <w:pStyle w:val="Glava"/>
              <w:tabs>
                <w:tab w:val="clear" w:pos="4536"/>
                <w:tab w:val="clear" w:pos="9072"/>
              </w:tabs>
              <w:rPr>
                <w:i w:val="0"/>
                <w:sz w:val="22"/>
                <w:szCs w:val="22"/>
              </w:rPr>
            </w:pPr>
            <w:r w:rsidRPr="00021AC4">
              <w:rPr>
                <w:i w:val="0"/>
                <w:sz w:val="22"/>
                <w:szCs w:val="22"/>
              </w:rPr>
              <w:t>1</w:t>
            </w:r>
          </w:p>
        </w:tc>
        <w:tc>
          <w:tcPr>
            <w:tcW w:w="2268" w:type="dxa"/>
            <w:shd w:val="clear" w:color="auto" w:fill="E6E6E6"/>
            <w:vAlign w:val="center"/>
          </w:tcPr>
          <w:p w:rsidR="002F4424" w:rsidRPr="00857F08" w:rsidRDefault="002F4424" w:rsidP="002F4424">
            <w:pPr>
              <w:pStyle w:val="Glava"/>
              <w:tabs>
                <w:tab w:val="clear" w:pos="4536"/>
                <w:tab w:val="clear" w:pos="9072"/>
              </w:tabs>
              <w:jc w:val="center"/>
              <w:rPr>
                <w:b/>
                <w:i w:val="0"/>
                <w:sz w:val="16"/>
                <w:szCs w:val="16"/>
              </w:rPr>
            </w:pPr>
            <w:r w:rsidRPr="00857F08">
              <w:rPr>
                <w:b/>
                <w:i w:val="0"/>
                <w:sz w:val="16"/>
                <w:szCs w:val="16"/>
              </w:rPr>
              <w:t>ODGOVORNI NADZORNIK</w:t>
            </w:r>
          </w:p>
        </w:tc>
        <w:tc>
          <w:tcPr>
            <w:tcW w:w="1985" w:type="dxa"/>
          </w:tcPr>
          <w:p w:rsidR="002F4424" w:rsidRPr="00857F08" w:rsidRDefault="002F4424" w:rsidP="002F4424">
            <w:pPr>
              <w:pStyle w:val="Glava"/>
              <w:tabs>
                <w:tab w:val="clear" w:pos="4536"/>
                <w:tab w:val="clear" w:pos="9072"/>
              </w:tabs>
              <w:jc w:val="both"/>
              <w:rPr>
                <w:i w:val="0"/>
                <w:sz w:val="22"/>
                <w:szCs w:val="22"/>
              </w:rPr>
            </w:pPr>
          </w:p>
        </w:tc>
        <w:tc>
          <w:tcPr>
            <w:tcW w:w="1701" w:type="dxa"/>
          </w:tcPr>
          <w:p w:rsidR="002F4424" w:rsidRPr="00F23214" w:rsidRDefault="002F4424" w:rsidP="002F4424">
            <w:pPr>
              <w:pStyle w:val="Glava"/>
              <w:tabs>
                <w:tab w:val="clear" w:pos="4536"/>
                <w:tab w:val="clear" w:pos="9072"/>
              </w:tabs>
              <w:jc w:val="both"/>
              <w:rPr>
                <w:i w:val="0"/>
                <w:sz w:val="22"/>
                <w:szCs w:val="22"/>
              </w:rPr>
            </w:pPr>
          </w:p>
        </w:tc>
        <w:tc>
          <w:tcPr>
            <w:tcW w:w="992" w:type="dxa"/>
          </w:tcPr>
          <w:p w:rsidR="002F4424" w:rsidRPr="0079325B" w:rsidRDefault="002F4424" w:rsidP="002F4424">
            <w:pPr>
              <w:pStyle w:val="Glava"/>
              <w:tabs>
                <w:tab w:val="clear" w:pos="4536"/>
                <w:tab w:val="clear" w:pos="9072"/>
              </w:tabs>
              <w:jc w:val="both"/>
              <w:rPr>
                <w:i w:val="0"/>
                <w:sz w:val="22"/>
                <w:szCs w:val="22"/>
              </w:rPr>
            </w:pPr>
          </w:p>
        </w:tc>
        <w:tc>
          <w:tcPr>
            <w:tcW w:w="1589" w:type="dxa"/>
          </w:tcPr>
          <w:p w:rsidR="002F4424" w:rsidRPr="0079325B" w:rsidRDefault="002F4424" w:rsidP="002F4424">
            <w:pPr>
              <w:pStyle w:val="Glava"/>
              <w:tabs>
                <w:tab w:val="clear" w:pos="4536"/>
                <w:tab w:val="clear" w:pos="9072"/>
              </w:tabs>
              <w:jc w:val="both"/>
              <w:rPr>
                <w:i w:val="0"/>
                <w:sz w:val="28"/>
                <w:szCs w:val="28"/>
              </w:rPr>
            </w:pPr>
          </w:p>
          <w:p w:rsidR="002F4424" w:rsidRPr="0079325B" w:rsidRDefault="002F4424" w:rsidP="002F4424">
            <w:pPr>
              <w:pStyle w:val="Glava"/>
              <w:tabs>
                <w:tab w:val="clear" w:pos="4536"/>
                <w:tab w:val="clear" w:pos="9072"/>
              </w:tabs>
              <w:jc w:val="both"/>
              <w:rPr>
                <w:i w:val="0"/>
                <w:sz w:val="28"/>
                <w:szCs w:val="28"/>
              </w:rPr>
            </w:pPr>
          </w:p>
          <w:p w:rsidR="002F4424" w:rsidRPr="0079325B" w:rsidRDefault="002F4424" w:rsidP="002F4424">
            <w:pPr>
              <w:pStyle w:val="Glava"/>
              <w:tabs>
                <w:tab w:val="clear" w:pos="4536"/>
                <w:tab w:val="clear" w:pos="9072"/>
              </w:tabs>
              <w:jc w:val="both"/>
              <w:rPr>
                <w:i w:val="0"/>
                <w:sz w:val="28"/>
                <w:szCs w:val="28"/>
              </w:rPr>
            </w:pPr>
          </w:p>
        </w:tc>
      </w:tr>
      <w:tr w:rsidR="002F4424" w:rsidRPr="000D17B5" w:rsidTr="002F4424">
        <w:tc>
          <w:tcPr>
            <w:tcW w:w="621" w:type="dxa"/>
            <w:shd w:val="clear" w:color="auto" w:fill="E6E6E6"/>
            <w:vAlign w:val="center"/>
          </w:tcPr>
          <w:p w:rsidR="002F4424" w:rsidRPr="00021AC4" w:rsidRDefault="002F4424" w:rsidP="002F4424">
            <w:pPr>
              <w:pStyle w:val="Glava"/>
              <w:tabs>
                <w:tab w:val="clear" w:pos="4536"/>
                <w:tab w:val="clear" w:pos="9072"/>
              </w:tabs>
              <w:rPr>
                <w:i w:val="0"/>
                <w:sz w:val="22"/>
                <w:szCs w:val="22"/>
              </w:rPr>
            </w:pPr>
            <w:r w:rsidRPr="00021AC4">
              <w:rPr>
                <w:i w:val="0"/>
                <w:sz w:val="22"/>
                <w:szCs w:val="22"/>
              </w:rPr>
              <w:t>2</w:t>
            </w:r>
          </w:p>
        </w:tc>
        <w:tc>
          <w:tcPr>
            <w:tcW w:w="2268" w:type="dxa"/>
            <w:shd w:val="clear" w:color="auto" w:fill="E6E6E6"/>
            <w:vAlign w:val="center"/>
          </w:tcPr>
          <w:p w:rsidR="002F4424" w:rsidRPr="00857F08" w:rsidRDefault="002F4424" w:rsidP="002F4424">
            <w:pPr>
              <w:pStyle w:val="Glava"/>
              <w:tabs>
                <w:tab w:val="clear" w:pos="4536"/>
                <w:tab w:val="clear" w:pos="9072"/>
              </w:tabs>
              <w:jc w:val="center"/>
              <w:rPr>
                <w:b/>
                <w:i w:val="0"/>
                <w:sz w:val="20"/>
              </w:rPr>
            </w:pPr>
            <w:r w:rsidRPr="00857F08">
              <w:rPr>
                <w:b/>
                <w:i w:val="0"/>
                <w:sz w:val="16"/>
                <w:szCs w:val="16"/>
              </w:rPr>
              <w:t>ODGOVORNI NADZORNIK DEL ZA PODROČJE GRADBENIH IN OBRTNIŠKIH DEL TER VGRADNJO OPREME</w:t>
            </w:r>
          </w:p>
        </w:tc>
        <w:tc>
          <w:tcPr>
            <w:tcW w:w="1985" w:type="dxa"/>
          </w:tcPr>
          <w:p w:rsidR="002F4424" w:rsidRPr="00857F08" w:rsidRDefault="002F4424" w:rsidP="002F4424">
            <w:pPr>
              <w:pStyle w:val="Glava"/>
              <w:tabs>
                <w:tab w:val="clear" w:pos="4536"/>
                <w:tab w:val="clear" w:pos="9072"/>
              </w:tabs>
              <w:jc w:val="both"/>
              <w:rPr>
                <w:i w:val="0"/>
                <w:sz w:val="22"/>
                <w:szCs w:val="22"/>
              </w:rPr>
            </w:pPr>
          </w:p>
        </w:tc>
        <w:tc>
          <w:tcPr>
            <w:tcW w:w="1701" w:type="dxa"/>
          </w:tcPr>
          <w:p w:rsidR="002F4424" w:rsidRPr="00F23214" w:rsidRDefault="002F4424" w:rsidP="002F4424">
            <w:pPr>
              <w:pStyle w:val="Glava"/>
              <w:tabs>
                <w:tab w:val="clear" w:pos="4536"/>
                <w:tab w:val="clear" w:pos="9072"/>
              </w:tabs>
              <w:jc w:val="both"/>
              <w:rPr>
                <w:i w:val="0"/>
                <w:sz w:val="22"/>
                <w:szCs w:val="22"/>
              </w:rPr>
            </w:pPr>
          </w:p>
        </w:tc>
        <w:tc>
          <w:tcPr>
            <w:tcW w:w="992" w:type="dxa"/>
          </w:tcPr>
          <w:p w:rsidR="002F4424" w:rsidRPr="000D17B5" w:rsidRDefault="002F4424" w:rsidP="002F4424">
            <w:pPr>
              <w:pStyle w:val="Glava"/>
              <w:tabs>
                <w:tab w:val="clear" w:pos="4536"/>
                <w:tab w:val="clear" w:pos="9072"/>
              </w:tabs>
              <w:jc w:val="both"/>
              <w:rPr>
                <w:i w:val="0"/>
                <w:sz w:val="22"/>
                <w:szCs w:val="22"/>
                <w:highlight w:val="yellow"/>
              </w:rPr>
            </w:pPr>
          </w:p>
        </w:tc>
        <w:tc>
          <w:tcPr>
            <w:tcW w:w="1589" w:type="dxa"/>
          </w:tcPr>
          <w:p w:rsidR="002F4424" w:rsidRPr="000D17B5" w:rsidRDefault="002F4424" w:rsidP="002F4424">
            <w:pPr>
              <w:pStyle w:val="Glava"/>
              <w:tabs>
                <w:tab w:val="clear" w:pos="4536"/>
                <w:tab w:val="clear" w:pos="9072"/>
              </w:tabs>
              <w:jc w:val="both"/>
              <w:rPr>
                <w:i w:val="0"/>
                <w:sz w:val="28"/>
                <w:szCs w:val="28"/>
                <w:highlight w:val="yellow"/>
              </w:rPr>
            </w:pPr>
          </w:p>
        </w:tc>
      </w:tr>
      <w:tr w:rsidR="002F4424" w:rsidRPr="000D17B5" w:rsidTr="002F4424">
        <w:tc>
          <w:tcPr>
            <w:tcW w:w="621" w:type="dxa"/>
            <w:shd w:val="clear" w:color="auto" w:fill="E6E6E6"/>
            <w:vAlign w:val="center"/>
          </w:tcPr>
          <w:p w:rsidR="002F4424" w:rsidRPr="00021AC4" w:rsidRDefault="002F4424" w:rsidP="002F4424">
            <w:pPr>
              <w:pStyle w:val="Glava"/>
              <w:tabs>
                <w:tab w:val="clear" w:pos="4536"/>
                <w:tab w:val="clear" w:pos="9072"/>
              </w:tabs>
              <w:rPr>
                <w:i w:val="0"/>
                <w:sz w:val="22"/>
                <w:szCs w:val="22"/>
              </w:rPr>
            </w:pPr>
            <w:r>
              <w:rPr>
                <w:i w:val="0"/>
                <w:sz w:val="22"/>
                <w:szCs w:val="22"/>
              </w:rPr>
              <w:t>3</w:t>
            </w:r>
          </w:p>
        </w:tc>
        <w:tc>
          <w:tcPr>
            <w:tcW w:w="2268" w:type="dxa"/>
            <w:shd w:val="clear" w:color="auto" w:fill="E6E6E6"/>
            <w:vAlign w:val="center"/>
          </w:tcPr>
          <w:p w:rsidR="002F4424" w:rsidRPr="00857F08" w:rsidRDefault="002F4424" w:rsidP="002F4424">
            <w:pPr>
              <w:pStyle w:val="Glava"/>
              <w:tabs>
                <w:tab w:val="clear" w:pos="4536"/>
                <w:tab w:val="clear" w:pos="9072"/>
              </w:tabs>
              <w:jc w:val="center"/>
              <w:rPr>
                <w:b/>
                <w:i w:val="0"/>
                <w:sz w:val="20"/>
              </w:rPr>
            </w:pPr>
            <w:r w:rsidRPr="00857F08">
              <w:rPr>
                <w:b/>
                <w:i w:val="0"/>
                <w:sz w:val="16"/>
                <w:szCs w:val="16"/>
              </w:rPr>
              <w:t>ODGOVORNI NADZORNIK POSAMEZNIH DEL ZA PODROČJE ELEKTRO INŠTALACIJSKIH DEL</w:t>
            </w:r>
          </w:p>
        </w:tc>
        <w:tc>
          <w:tcPr>
            <w:tcW w:w="1985" w:type="dxa"/>
          </w:tcPr>
          <w:p w:rsidR="002F4424" w:rsidRPr="00857F08" w:rsidRDefault="002F4424" w:rsidP="002F4424">
            <w:pPr>
              <w:pStyle w:val="Glava"/>
              <w:tabs>
                <w:tab w:val="clear" w:pos="4536"/>
                <w:tab w:val="clear" w:pos="9072"/>
              </w:tabs>
              <w:jc w:val="both"/>
              <w:rPr>
                <w:i w:val="0"/>
                <w:sz w:val="22"/>
                <w:szCs w:val="22"/>
              </w:rPr>
            </w:pPr>
          </w:p>
        </w:tc>
        <w:tc>
          <w:tcPr>
            <w:tcW w:w="1701" w:type="dxa"/>
          </w:tcPr>
          <w:p w:rsidR="002F4424" w:rsidRPr="00F23214" w:rsidRDefault="002F4424" w:rsidP="002F4424">
            <w:pPr>
              <w:pStyle w:val="Glava"/>
              <w:tabs>
                <w:tab w:val="clear" w:pos="4536"/>
                <w:tab w:val="clear" w:pos="9072"/>
              </w:tabs>
              <w:jc w:val="both"/>
              <w:rPr>
                <w:i w:val="0"/>
                <w:sz w:val="22"/>
                <w:szCs w:val="22"/>
              </w:rPr>
            </w:pPr>
          </w:p>
        </w:tc>
        <w:tc>
          <w:tcPr>
            <w:tcW w:w="992" w:type="dxa"/>
          </w:tcPr>
          <w:p w:rsidR="002F4424" w:rsidRPr="000D17B5" w:rsidRDefault="002F4424" w:rsidP="002F4424">
            <w:pPr>
              <w:pStyle w:val="Glava"/>
              <w:tabs>
                <w:tab w:val="clear" w:pos="4536"/>
                <w:tab w:val="clear" w:pos="9072"/>
              </w:tabs>
              <w:jc w:val="both"/>
              <w:rPr>
                <w:i w:val="0"/>
                <w:sz w:val="22"/>
                <w:szCs w:val="22"/>
                <w:highlight w:val="yellow"/>
              </w:rPr>
            </w:pPr>
          </w:p>
        </w:tc>
        <w:tc>
          <w:tcPr>
            <w:tcW w:w="1589" w:type="dxa"/>
          </w:tcPr>
          <w:p w:rsidR="002F4424" w:rsidRPr="000D17B5" w:rsidRDefault="002F4424" w:rsidP="002F4424">
            <w:pPr>
              <w:pStyle w:val="Glava"/>
              <w:tabs>
                <w:tab w:val="clear" w:pos="4536"/>
                <w:tab w:val="clear" w:pos="9072"/>
              </w:tabs>
              <w:jc w:val="both"/>
              <w:rPr>
                <w:i w:val="0"/>
                <w:sz w:val="28"/>
                <w:szCs w:val="28"/>
                <w:highlight w:val="yellow"/>
              </w:rPr>
            </w:pPr>
          </w:p>
        </w:tc>
      </w:tr>
      <w:tr w:rsidR="002F4424" w:rsidRPr="000D17B5" w:rsidTr="002F4424">
        <w:tc>
          <w:tcPr>
            <w:tcW w:w="621" w:type="dxa"/>
            <w:shd w:val="clear" w:color="auto" w:fill="E6E6E6"/>
            <w:vAlign w:val="center"/>
          </w:tcPr>
          <w:p w:rsidR="002F4424" w:rsidRPr="00021AC4" w:rsidRDefault="002F4424" w:rsidP="002F4424">
            <w:pPr>
              <w:pStyle w:val="Glava"/>
              <w:tabs>
                <w:tab w:val="clear" w:pos="4536"/>
                <w:tab w:val="clear" w:pos="9072"/>
              </w:tabs>
              <w:rPr>
                <w:i w:val="0"/>
                <w:sz w:val="22"/>
                <w:szCs w:val="22"/>
              </w:rPr>
            </w:pPr>
            <w:r>
              <w:rPr>
                <w:i w:val="0"/>
                <w:sz w:val="22"/>
                <w:szCs w:val="22"/>
              </w:rPr>
              <w:t>4</w:t>
            </w:r>
          </w:p>
        </w:tc>
        <w:tc>
          <w:tcPr>
            <w:tcW w:w="2268" w:type="dxa"/>
            <w:shd w:val="clear" w:color="auto" w:fill="E6E6E6"/>
            <w:vAlign w:val="center"/>
          </w:tcPr>
          <w:p w:rsidR="002F4424" w:rsidRPr="00857F08" w:rsidRDefault="002F4424" w:rsidP="002F4424">
            <w:pPr>
              <w:pStyle w:val="Glava"/>
              <w:tabs>
                <w:tab w:val="clear" w:pos="4536"/>
                <w:tab w:val="clear" w:pos="9072"/>
              </w:tabs>
              <w:jc w:val="center"/>
              <w:rPr>
                <w:b/>
                <w:i w:val="0"/>
                <w:sz w:val="20"/>
              </w:rPr>
            </w:pPr>
            <w:r w:rsidRPr="00857F08">
              <w:rPr>
                <w:b/>
                <w:i w:val="0"/>
                <w:sz w:val="16"/>
                <w:szCs w:val="16"/>
              </w:rPr>
              <w:t>ODGOVORNI NADZORNIK POSAMEZNIH DEL ZA PODROČJE STROJNO INŠTALACIJSKIH DEL</w:t>
            </w:r>
          </w:p>
        </w:tc>
        <w:tc>
          <w:tcPr>
            <w:tcW w:w="1985" w:type="dxa"/>
          </w:tcPr>
          <w:p w:rsidR="002F4424" w:rsidRPr="00857F08" w:rsidRDefault="002F4424" w:rsidP="002F4424">
            <w:pPr>
              <w:pStyle w:val="Glava"/>
              <w:tabs>
                <w:tab w:val="clear" w:pos="4536"/>
                <w:tab w:val="clear" w:pos="9072"/>
              </w:tabs>
              <w:jc w:val="both"/>
              <w:rPr>
                <w:i w:val="0"/>
                <w:sz w:val="22"/>
                <w:szCs w:val="22"/>
              </w:rPr>
            </w:pPr>
          </w:p>
        </w:tc>
        <w:tc>
          <w:tcPr>
            <w:tcW w:w="1701" w:type="dxa"/>
          </w:tcPr>
          <w:p w:rsidR="002F4424" w:rsidRPr="00F23214" w:rsidRDefault="002F4424" w:rsidP="002F4424">
            <w:pPr>
              <w:pStyle w:val="Glava"/>
              <w:tabs>
                <w:tab w:val="clear" w:pos="4536"/>
                <w:tab w:val="clear" w:pos="9072"/>
              </w:tabs>
              <w:jc w:val="both"/>
              <w:rPr>
                <w:i w:val="0"/>
                <w:sz w:val="22"/>
                <w:szCs w:val="22"/>
              </w:rPr>
            </w:pPr>
          </w:p>
        </w:tc>
        <w:tc>
          <w:tcPr>
            <w:tcW w:w="992" w:type="dxa"/>
          </w:tcPr>
          <w:p w:rsidR="002F4424" w:rsidRPr="000D17B5" w:rsidRDefault="002F4424" w:rsidP="002F4424">
            <w:pPr>
              <w:pStyle w:val="Glava"/>
              <w:tabs>
                <w:tab w:val="clear" w:pos="4536"/>
                <w:tab w:val="clear" w:pos="9072"/>
              </w:tabs>
              <w:jc w:val="both"/>
              <w:rPr>
                <w:i w:val="0"/>
                <w:sz w:val="22"/>
                <w:szCs w:val="22"/>
                <w:highlight w:val="yellow"/>
              </w:rPr>
            </w:pPr>
          </w:p>
        </w:tc>
        <w:tc>
          <w:tcPr>
            <w:tcW w:w="1589" w:type="dxa"/>
          </w:tcPr>
          <w:p w:rsidR="002F4424" w:rsidRPr="000D17B5" w:rsidRDefault="002F4424" w:rsidP="002F4424">
            <w:pPr>
              <w:pStyle w:val="Glava"/>
              <w:tabs>
                <w:tab w:val="clear" w:pos="4536"/>
                <w:tab w:val="clear" w:pos="9072"/>
              </w:tabs>
              <w:jc w:val="both"/>
              <w:rPr>
                <w:i w:val="0"/>
                <w:sz w:val="28"/>
                <w:szCs w:val="28"/>
                <w:highlight w:val="yellow"/>
              </w:rPr>
            </w:pPr>
          </w:p>
        </w:tc>
      </w:tr>
    </w:tbl>
    <w:p w:rsidR="00D96087" w:rsidRPr="0079325B" w:rsidRDefault="00D96087" w:rsidP="00D96087">
      <w:pPr>
        <w:pStyle w:val="Glava"/>
        <w:tabs>
          <w:tab w:val="clear" w:pos="4536"/>
          <w:tab w:val="clear" w:pos="9072"/>
        </w:tabs>
        <w:jc w:val="both"/>
        <w:rPr>
          <w:i w:val="0"/>
          <w:sz w:val="22"/>
          <w:szCs w:val="22"/>
        </w:rPr>
      </w:pPr>
    </w:p>
    <w:p w:rsidR="00D96087" w:rsidRPr="0079325B" w:rsidRDefault="00D96087" w:rsidP="00D96087">
      <w:pPr>
        <w:pStyle w:val="Glava"/>
        <w:tabs>
          <w:tab w:val="clear" w:pos="4536"/>
          <w:tab w:val="clear" w:pos="9072"/>
        </w:tabs>
        <w:jc w:val="both"/>
        <w:rPr>
          <w:i w:val="0"/>
          <w:sz w:val="22"/>
          <w:szCs w:val="22"/>
        </w:rPr>
      </w:pPr>
    </w:p>
    <w:p w:rsidR="00D96087" w:rsidRPr="0079325B" w:rsidRDefault="00D96087" w:rsidP="00D96087">
      <w:pPr>
        <w:pStyle w:val="Glava"/>
        <w:tabs>
          <w:tab w:val="clear" w:pos="4536"/>
          <w:tab w:val="clear" w:pos="9072"/>
        </w:tabs>
        <w:ind w:left="1080"/>
        <w:jc w:val="both"/>
        <w:rPr>
          <w:i w:val="0"/>
          <w:sz w:val="22"/>
          <w:szCs w:val="22"/>
        </w:rPr>
      </w:pPr>
    </w:p>
    <w:p w:rsidR="00D96087" w:rsidRPr="0079325B" w:rsidRDefault="00D96087" w:rsidP="002F4424">
      <w:pPr>
        <w:pStyle w:val="Glava"/>
        <w:tabs>
          <w:tab w:val="clear" w:pos="4536"/>
          <w:tab w:val="clear" w:pos="9072"/>
        </w:tabs>
        <w:ind w:left="1080" w:hanging="1222"/>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D96087" w:rsidRPr="0079325B" w:rsidRDefault="00D96087" w:rsidP="00D96087">
      <w:pPr>
        <w:pStyle w:val="Glava"/>
        <w:tabs>
          <w:tab w:val="clear" w:pos="4536"/>
          <w:tab w:val="clear" w:pos="9072"/>
        </w:tabs>
        <w:ind w:left="1080"/>
        <w:jc w:val="both"/>
        <w:rPr>
          <w:i w:val="0"/>
          <w:sz w:val="22"/>
          <w:szCs w:val="22"/>
        </w:rPr>
      </w:pPr>
    </w:p>
    <w:p w:rsidR="002F4424" w:rsidRDefault="002F4424">
      <w:pPr>
        <w:rPr>
          <w:i w:val="0"/>
          <w:sz w:val="22"/>
          <w:szCs w:val="22"/>
        </w:rPr>
      </w:pPr>
      <w:r>
        <w:rPr>
          <w:i w:val="0"/>
          <w:sz w:val="22"/>
          <w:szCs w:val="22"/>
        </w:rPr>
        <w:br w:type="page"/>
      </w:r>
    </w:p>
    <w:p w:rsidR="002F4424" w:rsidRPr="00A17E62" w:rsidRDefault="002F4424" w:rsidP="002F4424">
      <w:pPr>
        <w:pStyle w:val="Glava"/>
        <w:tabs>
          <w:tab w:val="clear" w:pos="4536"/>
          <w:tab w:val="clear" w:pos="9072"/>
        </w:tabs>
        <w:jc w:val="right"/>
        <w:rPr>
          <w:b/>
          <w:i w:val="0"/>
          <w:sz w:val="22"/>
          <w:szCs w:val="22"/>
        </w:rPr>
      </w:pPr>
      <w:r>
        <w:rPr>
          <w:b/>
          <w:i w:val="0"/>
          <w:sz w:val="22"/>
          <w:szCs w:val="22"/>
        </w:rPr>
        <w:lastRenderedPageBreak/>
        <w:t>PRILOGA 5/</w:t>
      </w:r>
      <w:r w:rsidR="003F132B">
        <w:rPr>
          <w:b/>
          <w:i w:val="0"/>
          <w:sz w:val="22"/>
          <w:szCs w:val="22"/>
        </w:rPr>
        <w:t>1</w:t>
      </w:r>
    </w:p>
    <w:p w:rsidR="002F4424" w:rsidRDefault="002F4424" w:rsidP="002F4424">
      <w:pPr>
        <w:pStyle w:val="Glava"/>
        <w:tabs>
          <w:tab w:val="clear" w:pos="4536"/>
          <w:tab w:val="clear" w:pos="9072"/>
        </w:tabs>
        <w:ind w:left="1080"/>
        <w:jc w:val="center"/>
        <w:rPr>
          <w:b/>
          <w:i w:val="0"/>
          <w:sz w:val="28"/>
          <w:szCs w:val="28"/>
        </w:rPr>
      </w:pPr>
    </w:p>
    <w:p w:rsidR="002F4424" w:rsidRPr="0079325B" w:rsidRDefault="002F4424" w:rsidP="002F4424">
      <w:pPr>
        <w:pStyle w:val="Glava"/>
        <w:tabs>
          <w:tab w:val="clear" w:pos="4536"/>
          <w:tab w:val="clear" w:pos="9072"/>
        </w:tabs>
        <w:ind w:left="1080"/>
        <w:jc w:val="center"/>
        <w:rPr>
          <w:b/>
          <w:i w:val="0"/>
          <w:sz w:val="28"/>
          <w:szCs w:val="28"/>
        </w:rPr>
      </w:pPr>
      <w:r w:rsidRPr="0079325B">
        <w:rPr>
          <w:b/>
          <w:i w:val="0"/>
          <w:sz w:val="28"/>
          <w:szCs w:val="28"/>
        </w:rPr>
        <w:t>REFERENČNA TABELA</w:t>
      </w:r>
    </w:p>
    <w:p w:rsidR="002F4424" w:rsidRPr="0079325B" w:rsidRDefault="002F4424" w:rsidP="002F4424">
      <w:pPr>
        <w:pStyle w:val="Glava"/>
        <w:tabs>
          <w:tab w:val="clear" w:pos="4536"/>
          <w:tab w:val="clear" w:pos="9072"/>
        </w:tabs>
        <w:ind w:left="1080"/>
        <w:jc w:val="both"/>
        <w:rPr>
          <w:i w:val="0"/>
          <w:sz w:val="22"/>
          <w:szCs w:val="22"/>
        </w:rPr>
      </w:pPr>
    </w:p>
    <w:p w:rsidR="002F4424" w:rsidRPr="0079325B" w:rsidRDefault="002F4424" w:rsidP="002F4424">
      <w:pPr>
        <w:pStyle w:val="Glava"/>
        <w:tabs>
          <w:tab w:val="clear" w:pos="4536"/>
          <w:tab w:val="clear" w:pos="9072"/>
        </w:tabs>
        <w:ind w:left="1080"/>
        <w:jc w:val="both"/>
        <w:rPr>
          <w:i w:val="0"/>
          <w:sz w:val="22"/>
          <w:szCs w:val="22"/>
        </w:rPr>
      </w:pPr>
    </w:p>
    <w:tbl>
      <w:tblPr>
        <w:tblW w:w="0" w:type="auto"/>
        <w:tblLook w:val="01E0" w:firstRow="1" w:lastRow="1" w:firstColumn="1" w:lastColumn="1" w:noHBand="0" w:noVBand="0"/>
      </w:tblPr>
      <w:tblGrid>
        <w:gridCol w:w="1426"/>
        <w:gridCol w:w="6748"/>
      </w:tblGrid>
      <w:tr w:rsidR="002F4424" w:rsidRPr="0079325B" w:rsidTr="002F4424">
        <w:tc>
          <w:tcPr>
            <w:tcW w:w="1426" w:type="dxa"/>
          </w:tcPr>
          <w:p w:rsidR="002F4424" w:rsidRPr="0079325B" w:rsidRDefault="002F4424" w:rsidP="00D45822">
            <w:pPr>
              <w:pStyle w:val="Glava"/>
              <w:tabs>
                <w:tab w:val="clear" w:pos="4536"/>
                <w:tab w:val="clear" w:pos="9072"/>
              </w:tabs>
              <w:jc w:val="both"/>
              <w:rPr>
                <w:i w:val="0"/>
                <w:sz w:val="22"/>
                <w:szCs w:val="22"/>
              </w:rPr>
            </w:pPr>
            <w:r w:rsidRPr="0079325B">
              <w:rPr>
                <w:i w:val="0"/>
                <w:sz w:val="22"/>
                <w:szCs w:val="22"/>
              </w:rPr>
              <w:t>PONUDNIK:</w:t>
            </w:r>
          </w:p>
        </w:tc>
        <w:tc>
          <w:tcPr>
            <w:tcW w:w="6748" w:type="dxa"/>
            <w:tcBorders>
              <w:bottom w:val="single" w:sz="4" w:space="0" w:color="auto"/>
            </w:tcBorders>
          </w:tcPr>
          <w:p w:rsidR="002F4424" w:rsidRPr="0079325B" w:rsidRDefault="002F4424" w:rsidP="00D45822">
            <w:pPr>
              <w:pStyle w:val="Glava"/>
              <w:tabs>
                <w:tab w:val="clear" w:pos="4536"/>
                <w:tab w:val="clear" w:pos="9072"/>
              </w:tabs>
              <w:jc w:val="both"/>
              <w:rPr>
                <w:i w:val="0"/>
                <w:szCs w:val="24"/>
              </w:rPr>
            </w:pPr>
          </w:p>
        </w:tc>
      </w:tr>
    </w:tbl>
    <w:p w:rsidR="002F4424" w:rsidRPr="0079325B" w:rsidRDefault="002F4424" w:rsidP="002F4424">
      <w:pPr>
        <w:pStyle w:val="Glava"/>
        <w:tabs>
          <w:tab w:val="clear" w:pos="4536"/>
          <w:tab w:val="clear" w:pos="9072"/>
        </w:tabs>
        <w:ind w:left="1080"/>
        <w:jc w:val="both"/>
        <w:rPr>
          <w:i w:val="0"/>
          <w:sz w:val="22"/>
          <w:szCs w:val="22"/>
        </w:rPr>
      </w:pPr>
    </w:p>
    <w:p w:rsidR="009515C7" w:rsidRPr="005F788F" w:rsidRDefault="009515C7" w:rsidP="009515C7">
      <w:pPr>
        <w:jc w:val="both"/>
        <w:rPr>
          <w:b/>
          <w:i w:val="0"/>
          <w:sz w:val="20"/>
        </w:rPr>
      </w:pPr>
      <w:r w:rsidRPr="005F788F">
        <w:rPr>
          <w:b/>
          <w:i w:val="0"/>
          <w:sz w:val="20"/>
        </w:rPr>
        <w:t xml:space="preserve">Odgovorni nadzornik </w:t>
      </w:r>
      <w:r>
        <w:rPr>
          <w:b/>
          <w:i w:val="0"/>
          <w:sz w:val="20"/>
        </w:rPr>
        <w:t>mora</w:t>
      </w:r>
      <w:r w:rsidRPr="005F788F">
        <w:rPr>
          <w:b/>
          <w:i w:val="0"/>
          <w:sz w:val="20"/>
        </w:rPr>
        <w:t xml:space="preserve"> izkazati, da </w:t>
      </w:r>
      <w:r>
        <w:rPr>
          <w:b/>
          <w:i w:val="0"/>
          <w:sz w:val="20"/>
        </w:rPr>
        <w:t xml:space="preserve">je </w:t>
      </w:r>
      <w:r w:rsidRPr="005F788F">
        <w:rPr>
          <w:b/>
          <w:i w:val="0"/>
          <w:sz w:val="20"/>
        </w:rPr>
        <w:t>v obdobju od 1.</w:t>
      </w:r>
      <w:r w:rsidR="001B2A32">
        <w:rPr>
          <w:b/>
          <w:i w:val="0"/>
          <w:sz w:val="20"/>
        </w:rPr>
        <w:t xml:space="preserve"> </w:t>
      </w:r>
      <w:r w:rsidRPr="005F788F">
        <w:rPr>
          <w:b/>
          <w:i w:val="0"/>
          <w:sz w:val="20"/>
        </w:rPr>
        <w:t>1.</w:t>
      </w:r>
      <w:r w:rsidR="001B2A32">
        <w:rPr>
          <w:b/>
          <w:i w:val="0"/>
          <w:sz w:val="20"/>
        </w:rPr>
        <w:t xml:space="preserve"> </w:t>
      </w:r>
      <w:r w:rsidRPr="005F788F">
        <w:rPr>
          <w:b/>
          <w:i w:val="0"/>
          <w:sz w:val="20"/>
        </w:rPr>
        <w:t xml:space="preserve">2011 dalje uspešno, kvalitetno, strokovno in v skladu s pogodbenimi določili zaključil vsaj </w:t>
      </w:r>
      <w:r>
        <w:rPr>
          <w:b/>
          <w:i w:val="0"/>
          <w:sz w:val="20"/>
        </w:rPr>
        <w:t xml:space="preserve">en </w:t>
      </w:r>
      <w:r w:rsidRPr="005F788F">
        <w:rPr>
          <w:b/>
          <w:i w:val="0"/>
          <w:sz w:val="20"/>
        </w:rPr>
        <w:t>(</w:t>
      </w:r>
      <w:r>
        <w:rPr>
          <w:b/>
          <w:i w:val="0"/>
          <w:sz w:val="20"/>
        </w:rPr>
        <w:t>1</w:t>
      </w:r>
      <w:r w:rsidRPr="005F788F">
        <w:rPr>
          <w:b/>
          <w:i w:val="0"/>
          <w:sz w:val="20"/>
        </w:rPr>
        <w:t>) istovrst</w:t>
      </w:r>
      <w:r>
        <w:rPr>
          <w:b/>
          <w:i w:val="0"/>
          <w:sz w:val="20"/>
        </w:rPr>
        <w:t xml:space="preserve">en </w:t>
      </w:r>
      <w:r w:rsidRPr="005F788F">
        <w:rPr>
          <w:b/>
          <w:i w:val="0"/>
          <w:sz w:val="20"/>
        </w:rPr>
        <w:t>pos</w:t>
      </w:r>
      <w:r>
        <w:rPr>
          <w:b/>
          <w:i w:val="0"/>
          <w:sz w:val="20"/>
        </w:rPr>
        <w:t>el</w:t>
      </w:r>
      <w:r w:rsidRPr="005F788F">
        <w:rPr>
          <w:b/>
          <w:i w:val="0"/>
          <w:sz w:val="20"/>
        </w:rPr>
        <w:t xml:space="preserve"> </w:t>
      </w:r>
      <w:r>
        <w:rPr>
          <w:b/>
          <w:i w:val="0"/>
          <w:sz w:val="20"/>
        </w:rPr>
        <w:t xml:space="preserve">kot odgovorni nadzornik </w:t>
      </w:r>
      <w:r w:rsidRPr="005F788F">
        <w:rPr>
          <w:b/>
          <w:i w:val="0"/>
          <w:sz w:val="20"/>
        </w:rPr>
        <w:t>in za kater</w:t>
      </w:r>
      <w:r>
        <w:rPr>
          <w:b/>
          <w:i w:val="0"/>
          <w:sz w:val="20"/>
        </w:rPr>
        <w:t>ega</w:t>
      </w:r>
      <w:r w:rsidRPr="005F788F">
        <w:rPr>
          <w:b/>
          <w:i w:val="0"/>
          <w:sz w:val="20"/>
        </w:rPr>
        <w:t xml:space="preserve"> je bilo pridobljeno uporabno dovoljenje:</w:t>
      </w:r>
    </w:p>
    <w:p w:rsidR="009515C7" w:rsidRPr="005F788F" w:rsidRDefault="009515C7" w:rsidP="009515C7">
      <w:pPr>
        <w:pStyle w:val="Odstavekseznama"/>
        <w:numPr>
          <w:ilvl w:val="0"/>
          <w:numId w:val="24"/>
        </w:numPr>
        <w:ind w:left="313"/>
        <w:jc w:val="both"/>
        <w:rPr>
          <w:b/>
          <w:i w:val="0"/>
          <w:sz w:val="20"/>
        </w:rPr>
      </w:pPr>
      <w:r w:rsidRPr="005F788F">
        <w:rPr>
          <w:b/>
          <w:i w:val="0"/>
          <w:sz w:val="20"/>
        </w:rPr>
        <w:t xml:space="preserve">en (1) posel s klasifikacijsko oznako </w:t>
      </w:r>
      <w:r w:rsidR="00842D95" w:rsidRPr="00214507">
        <w:rPr>
          <w:b/>
          <w:i w:val="0"/>
          <w:sz w:val="20"/>
        </w:rPr>
        <w:t>1</w:t>
      </w:r>
      <w:r w:rsidR="00842D95">
        <w:rPr>
          <w:b/>
          <w:i w:val="0"/>
          <w:sz w:val="20"/>
        </w:rPr>
        <w:t xml:space="preserve">12, 122, </w:t>
      </w:r>
      <w:r w:rsidR="00842D95" w:rsidRPr="00214507">
        <w:rPr>
          <w:b/>
          <w:i w:val="0"/>
          <w:sz w:val="20"/>
        </w:rPr>
        <w:t xml:space="preserve">12301, </w:t>
      </w:r>
      <w:r w:rsidR="00842D95">
        <w:rPr>
          <w:b/>
          <w:i w:val="0"/>
          <w:sz w:val="20"/>
        </w:rPr>
        <w:t xml:space="preserve">12302, </w:t>
      </w:r>
      <w:r w:rsidR="00842D95" w:rsidRPr="00214507">
        <w:rPr>
          <w:b/>
          <w:i w:val="0"/>
          <w:sz w:val="20"/>
        </w:rPr>
        <w:t xml:space="preserve">12420, </w:t>
      </w:r>
      <w:r w:rsidR="00842D95">
        <w:rPr>
          <w:b/>
          <w:i w:val="0"/>
          <w:sz w:val="20"/>
        </w:rPr>
        <w:t xml:space="preserve">12510, 126 </w:t>
      </w:r>
      <w:r w:rsidRPr="005F788F">
        <w:rPr>
          <w:b/>
          <w:i w:val="0"/>
          <w:sz w:val="20"/>
        </w:rPr>
        <w:t xml:space="preserve">v vrednosti gradbeno obrtniških in </w:t>
      </w:r>
      <w:r>
        <w:rPr>
          <w:b/>
          <w:i w:val="0"/>
          <w:sz w:val="20"/>
        </w:rPr>
        <w:t>instalacijskih del najmanj 5,0 mio EUR z DDV.</w:t>
      </w:r>
    </w:p>
    <w:p w:rsidR="009515C7" w:rsidRDefault="009515C7" w:rsidP="009515C7">
      <w:pPr>
        <w:jc w:val="both"/>
        <w:rPr>
          <w:b/>
          <w:i w:val="0"/>
          <w:sz w:val="20"/>
        </w:rPr>
      </w:pPr>
    </w:p>
    <w:p w:rsidR="009515C7" w:rsidRPr="005F788F" w:rsidRDefault="009515C7" w:rsidP="009515C7">
      <w:pPr>
        <w:jc w:val="both"/>
        <w:rPr>
          <w:b/>
          <w:i w:val="0"/>
          <w:sz w:val="20"/>
        </w:rPr>
      </w:pPr>
      <w:r w:rsidRPr="005F788F">
        <w:rPr>
          <w:b/>
          <w:i w:val="0"/>
          <w:sz w:val="20"/>
        </w:rPr>
        <w:t>Odgovorni nadzorniki posameznih del morajo vsak posebej izkazati, da so v obdobju od 1.</w:t>
      </w:r>
      <w:r w:rsidR="001B2A32">
        <w:rPr>
          <w:b/>
          <w:i w:val="0"/>
          <w:sz w:val="20"/>
        </w:rPr>
        <w:t xml:space="preserve"> </w:t>
      </w:r>
      <w:r w:rsidRPr="005F788F">
        <w:rPr>
          <w:b/>
          <w:i w:val="0"/>
          <w:sz w:val="20"/>
        </w:rPr>
        <w:t>1.</w:t>
      </w:r>
      <w:r w:rsidR="001B2A32">
        <w:rPr>
          <w:b/>
          <w:i w:val="0"/>
          <w:sz w:val="20"/>
        </w:rPr>
        <w:t xml:space="preserve"> </w:t>
      </w:r>
      <w:r w:rsidRPr="005F788F">
        <w:rPr>
          <w:b/>
          <w:i w:val="0"/>
          <w:sz w:val="20"/>
        </w:rPr>
        <w:t>2011 dalje uspešno, kvalitetno, strokovno in v skladu s pogodbenimi določili zaključili vsaj dva (2) istovrstna posla t.j. izvajanje strokovnega nadzora nad gradnjo objektov s področja visokih gradenj in za katera je bilo pridobljeno uporabno dovoljenje:</w:t>
      </w:r>
    </w:p>
    <w:p w:rsidR="009515C7" w:rsidRPr="005F788F" w:rsidRDefault="009515C7" w:rsidP="009515C7">
      <w:pPr>
        <w:pStyle w:val="Odstavekseznama"/>
        <w:numPr>
          <w:ilvl w:val="0"/>
          <w:numId w:val="24"/>
        </w:numPr>
        <w:ind w:left="313"/>
        <w:jc w:val="both"/>
        <w:rPr>
          <w:b/>
          <w:i w:val="0"/>
          <w:sz w:val="20"/>
        </w:rPr>
      </w:pPr>
      <w:r w:rsidRPr="005F788F">
        <w:rPr>
          <w:b/>
          <w:i w:val="0"/>
          <w:sz w:val="20"/>
        </w:rPr>
        <w:t xml:space="preserve">en (1) posel s klasifikacijsko oznako </w:t>
      </w:r>
      <w:r w:rsidR="00842D95" w:rsidRPr="00214507">
        <w:rPr>
          <w:b/>
          <w:i w:val="0"/>
          <w:sz w:val="20"/>
        </w:rPr>
        <w:t>1</w:t>
      </w:r>
      <w:r w:rsidR="00842D95">
        <w:rPr>
          <w:b/>
          <w:i w:val="0"/>
          <w:sz w:val="20"/>
        </w:rPr>
        <w:t xml:space="preserve">12, 122, </w:t>
      </w:r>
      <w:r w:rsidR="00842D95" w:rsidRPr="00214507">
        <w:rPr>
          <w:b/>
          <w:i w:val="0"/>
          <w:sz w:val="20"/>
        </w:rPr>
        <w:t xml:space="preserve">12301, </w:t>
      </w:r>
      <w:r w:rsidR="00842D95">
        <w:rPr>
          <w:b/>
          <w:i w:val="0"/>
          <w:sz w:val="20"/>
        </w:rPr>
        <w:t xml:space="preserve">12302, </w:t>
      </w:r>
      <w:r w:rsidR="00842D95" w:rsidRPr="00214507">
        <w:rPr>
          <w:b/>
          <w:i w:val="0"/>
          <w:sz w:val="20"/>
        </w:rPr>
        <w:t xml:space="preserve">12420, </w:t>
      </w:r>
      <w:r w:rsidR="00842D95">
        <w:rPr>
          <w:b/>
          <w:i w:val="0"/>
          <w:sz w:val="20"/>
        </w:rPr>
        <w:t xml:space="preserve">12510, 126 </w:t>
      </w:r>
      <w:r w:rsidRPr="005F788F">
        <w:rPr>
          <w:b/>
          <w:i w:val="0"/>
          <w:sz w:val="20"/>
        </w:rPr>
        <w:t>v vrednosti gradbeno obrtniških in instalacijskih del najmanj 2,0 mio EUR z DDV in</w:t>
      </w:r>
    </w:p>
    <w:p w:rsidR="009515C7" w:rsidRPr="005F788F" w:rsidRDefault="009515C7" w:rsidP="009515C7">
      <w:pPr>
        <w:pStyle w:val="Odstavekseznama"/>
        <w:numPr>
          <w:ilvl w:val="0"/>
          <w:numId w:val="24"/>
        </w:numPr>
        <w:ind w:left="313"/>
        <w:jc w:val="both"/>
        <w:rPr>
          <w:b/>
          <w:i w:val="0"/>
          <w:sz w:val="20"/>
        </w:rPr>
      </w:pPr>
      <w:r w:rsidRPr="005F788F">
        <w:rPr>
          <w:b/>
          <w:i w:val="0"/>
          <w:sz w:val="20"/>
        </w:rPr>
        <w:t xml:space="preserve">en (1) posel s klasifikacijsko oznako </w:t>
      </w:r>
      <w:r w:rsidR="00842D95" w:rsidRPr="00214507">
        <w:rPr>
          <w:b/>
          <w:i w:val="0"/>
          <w:sz w:val="20"/>
        </w:rPr>
        <w:t>1</w:t>
      </w:r>
      <w:r w:rsidR="00842D95">
        <w:rPr>
          <w:b/>
          <w:i w:val="0"/>
          <w:sz w:val="20"/>
        </w:rPr>
        <w:t xml:space="preserve">12, 122, </w:t>
      </w:r>
      <w:r w:rsidR="00842D95" w:rsidRPr="00214507">
        <w:rPr>
          <w:b/>
          <w:i w:val="0"/>
          <w:sz w:val="20"/>
        </w:rPr>
        <w:t xml:space="preserve">12301, </w:t>
      </w:r>
      <w:r w:rsidR="00842D95">
        <w:rPr>
          <w:b/>
          <w:i w:val="0"/>
          <w:sz w:val="20"/>
        </w:rPr>
        <w:t xml:space="preserve">12302, </w:t>
      </w:r>
      <w:r w:rsidR="00842D95" w:rsidRPr="00214507">
        <w:rPr>
          <w:b/>
          <w:i w:val="0"/>
          <w:sz w:val="20"/>
        </w:rPr>
        <w:t xml:space="preserve">12420, </w:t>
      </w:r>
      <w:r w:rsidR="00842D95">
        <w:rPr>
          <w:b/>
          <w:i w:val="0"/>
          <w:sz w:val="20"/>
        </w:rPr>
        <w:t xml:space="preserve">12510, 126 </w:t>
      </w:r>
      <w:r w:rsidRPr="005F788F">
        <w:rPr>
          <w:b/>
          <w:i w:val="0"/>
          <w:sz w:val="20"/>
        </w:rPr>
        <w:t>v vrednosti gradbeno obrtniških in instalacijskih del najmanj 3,0 mio EUR z DDV.</w:t>
      </w:r>
    </w:p>
    <w:p w:rsidR="005C60C3" w:rsidRDefault="005C60C3" w:rsidP="002F4424">
      <w:pPr>
        <w:pStyle w:val="Glava"/>
        <w:tabs>
          <w:tab w:val="clear" w:pos="4536"/>
          <w:tab w:val="clear" w:pos="9072"/>
        </w:tabs>
        <w:jc w:val="both"/>
        <w:rPr>
          <w:sz w:val="22"/>
          <w:szCs w:val="22"/>
        </w:rPr>
      </w:pPr>
    </w:p>
    <w:p w:rsidR="002F4424" w:rsidRPr="0079325B" w:rsidRDefault="002F4424" w:rsidP="002F4424">
      <w:pPr>
        <w:pStyle w:val="Glava"/>
        <w:tabs>
          <w:tab w:val="clear" w:pos="4536"/>
          <w:tab w:val="clear" w:pos="9072"/>
        </w:tabs>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2F4424" w:rsidRPr="0079325B" w:rsidRDefault="002F4424" w:rsidP="002F4424">
      <w:pPr>
        <w:pStyle w:val="Glava"/>
        <w:tabs>
          <w:tab w:val="clear" w:pos="4536"/>
          <w:tab w:val="clear" w:pos="9072"/>
        </w:tabs>
        <w:ind w:left="1080"/>
        <w:jc w:val="both"/>
        <w:rPr>
          <w:i w:val="0"/>
          <w:sz w:val="22"/>
          <w:szCs w:val="22"/>
        </w:rPr>
      </w:pPr>
    </w:p>
    <w:tbl>
      <w:tblPr>
        <w:tblW w:w="9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4"/>
        <w:gridCol w:w="1758"/>
        <w:gridCol w:w="1312"/>
        <w:gridCol w:w="1331"/>
        <w:gridCol w:w="1648"/>
        <w:gridCol w:w="1523"/>
      </w:tblGrid>
      <w:tr w:rsidR="00F122F4" w:rsidRPr="0079325B" w:rsidTr="00F122F4">
        <w:tc>
          <w:tcPr>
            <w:tcW w:w="1564" w:type="dxa"/>
            <w:vAlign w:val="center"/>
          </w:tcPr>
          <w:p w:rsidR="00F122F4" w:rsidRPr="00CA7D2B" w:rsidRDefault="00F122F4" w:rsidP="00F122F4">
            <w:pPr>
              <w:jc w:val="center"/>
              <w:rPr>
                <w:b/>
                <w:i w:val="0"/>
                <w:sz w:val="20"/>
              </w:rPr>
            </w:pPr>
            <w:r w:rsidRPr="00CA7D2B">
              <w:rPr>
                <w:b/>
                <w:i w:val="0"/>
                <w:sz w:val="20"/>
              </w:rPr>
              <w:t>Naziv investitorja oz. naročnika referenčnega posla</w:t>
            </w:r>
          </w:p>
        </w:tc>
        <w:tc>
          <w:tcPr>
            <w:tcW w:w="1758" w:type="dxa"/>
            <w:vAlign w:val="center"/>
          </w:tcPr>
          <w:p w:rsidR="00F122F4" w:rsidRPr="00B0321F" w:rsidRDefault="00F122F4" w:rsidP="00D45822">
            <w:pPr>
              <w:jc w:val="center"/>
              <w:rPr>
                <w:b/>
                <w:i w:val="0"/>
                <w:sz w:val="20"/>
              </w:rPr>
            </w:pPr>
            <w:r w:rsidRPr="00B0321F">
              <w:rPr>
                <w:b/>
                <w:i w:val="0"/>
                <w:sz w:val="20"/>
              </w:rPr>
              <w:t>Predmet referenčnega posla – kratek opis del</w:t>
            </w:r>
          </w:p>
        </w:tc>
        <w:tc>
          <w:tcPr>
            <w:tcW w:w="1312" w:type="dxa"/>
            <w:vAlign w:val="center"/>
          </w:tcPr>
          <w:p w:rsidR="00F122F4" w:rsidRDefault="00F122F4" w:rsidP="00D45822">
            <w:pPr>
              <w:jc w:val="center"/>
              <w:rPr>
                <w:b/>
                <w:i w:val="0"/>
                <w:sz w:val="20"/>
              </w:rPr>
            </w:pPr>
            <w:r w:rsidRPr="00B0321F">
              <w:rPr>
                <w:b/>
                <w:i w:val="0"/>
                <w:sz w:val="20"/>
              </w:rPr>
              <w:t>Datum začetka in</w:t>
            </w:r>
          </w:p>
          <w:p w:rsidR="00F122F4" w:rsidRPr="00B0321F" w:rsidRDefault="00F122F4" w:rsidP="00D45822">
            <w:pPr>
              <w:jc w:val="center"/>
              <w:rPr>
                <w:b/>
                <w:i w:val="0"/>
                <w:sz w:val="20"/>
              </w:rPr>
            </w:pPr>
            <w:r w:rsidRPr="00B0321F">
              <w:rPr>
                <w:b/>
                <w:i w:val="0"/>
                <w:sz w:val="20"/>
              </w:rPr>
              <w:t xml:space="preserve"> končanja posla</w:t>
            </w:r>
          </w:p>
        </w:tc>
        <w:tc>
          <w:tcPr>
            <w:tcW w:w="1331" w:type="dxa"/>
          </w:tcPr>
          <w:p w:rsidR="00F122F4" w:rsidRDefault="00F122F4" w:rsidP="00F122F4">
            <w:pPr>
              <w:jc w:val="center"/>
              <w:rPr>
                <w:b/>
                <w:i w:val="0"/>
                <w:sz w:val="20"/>
              </w:rPr>
            </w:pPr>
          </w:p>
          <w:p w:rsidR="00F122F4" w:rsidRDefault="00F122F4" w:rsidP="00F122F4">
            <w:pPr>
              <w:jc w:val="center"/>
              <w:rPr>
                <w:b/>
                <w:i w:val="0"/>
                <w:sz w:val="20"/>
              </w:rPr>
            </w:pPr>
          </w:p>
          <w:p w:rsidR="00F122F4" w:rsidRPr="00B0321F" w:rsidRDefault="00F122F4" w:rsidP="00F122F4">
            <w:pPr>
              <w:jc w:val="center"/>
              <w:rPr>
                <w:b/>
                <w:i w:val="0"/>
                <w:sz w:val="20"/>
              </w:rPr>
            </w:pPr>
            <w:r>
              <w:rPr>
                <w:b/>
                <w:i w:val="0"/>
                <w:sz w:val="20"/>
              </w:rPr>
              <w:t>Klasifikacija objekta</w:t>
            </w:r>
          </w:p>
        </w:tc>
        <w:tc>
          <w:tcPr>
            <w:tcW w:w="1648" w:type="dxa"/>
            <w:vAlign w:val="center"/>
          </w:tcPr>
          <w:p w:rsidR="00F122F4" w:rsidRPr="00B0321F" w:rsidRDefault="00F122F4" w:rsidP="00D45822">
            <w:pPr>
              <w:jc w:val="center"/>
              <w:rPr>
                <w:b/>
                <w:i w:val="0"/>
                <w:sz w:val="20"/>
              </w:rPr>
            </w:pPr>
            <w:r w:rsidRPr="00B0321F">
              <w:rPr>
                <w:b/>
                <w:i w:val="0"/>
                <w:sz w:val="20"/>
              </w:rPr>
              <w:t>Vrednost posla</w:t>
            </w:r>
          </w:p>
        </w:tc>
        <w:tc>
          <w:tcPr>
            <w:tcW w:w="1523" w:type="dxa"/>
          </w:tcPr>
          <w:p w:rsidR="00F122F4" w:rsidRPr="00343520" w:rsidRDefault="00F122F4" w:rsidP="00D45822">
            <w:pPr>
              <w:rPr>
                <w:b/>
                <w:i w:val="0"/>
                <w:sz w:val="20"/>
              </w:rPr>
            </w:pPr>
            <w:r w:rsidRPr="00343520">
              <w:rPr>
                <w:b/>
                <w:i w:val="0"/>
                <w:sz w:val="20"/>
              </w:rPr>
              <w:t>Datum izdaje uporabnega dovoljenja/ št. upor. dovolj./</w:t>
            </w:r>
          </w:p>
          <w:p w:rsidR="00F122F4" w:rsidRPr="00343520" w:rsidRDefault="00F122F4" w:rsidP="00D45822">
            <w:pPr>
              <w:rPr>
                <w:b/>
                <w:i w:val="0"/>
                <w:sz w:val="20"/>
              </w:rPr>
            </w:pPr>
            <w:r w:rsidRPr="00343520">
              <w:rPr>
                <w:b/>
                <w:i w:val="0"/>
                <w:sz w:val="20"/>
              </w:rPr>
              <w:t>naslov izdajatelja</w:t>
            </w:r>
          </w:p>
        </w:tc>
      </w:tr>
      <w:tr w:rsidR="00F122F4" w:rsidRPr="0079325B" w:rsidTr="00F122F4">
        <w:tc>
          <w:tcPr>
            <w:tcW w:w="1564" w:type="dxa"/>
          </w:tcPr>
          <w:p w:rsidR="00F122F4" w:rsidRPr="0079325B" w:rsidRDefault="00F122F4" w:rsidP="00D45822">
            <w:pPr>
              <w:pStyle w:val="Glava"/>
              <w:tabs>
                <w:tab w:val="clear" w:pos="4536"/>
                <w:tab w:val="clear" w:pos="9072"/>
              </w:tabs>
              <w:jc w:val="both"/>
              <w:rPr>
                <w:i w:val="0"/>
                <w:sz w:val="22"/>
                <w:szCs w:val="22"/>
              </w:rPr>
            </w:pPr>
          </w:p>
        </w:tc>
        <w:tc>
          <w:tcPr>
            <w:tcW w:w="1758" w:type="dxa"/>
          </w:tcPr>
          <w:p w:rsidR="00F122F4" w:rsidRPr="0079325B" w:rsidRDefault="00F122F4" w:rsidP="00D45822">
            <w:pPr>
              <w:pStyle w:val="Glava"/>
              <w:tabs>
                <w:tab w:val="clear" w:pos="4536"/>
                <w:tab w:val="clear" w:pos="9072"/>
              </w:tabs>
              <w:jc w:val="both"/>
              <w:rPr>
                <w:i w:val="0"/>
                <w:sz w:val="22"/>
                <w:szCs w:val="22"/>
              </w:rPr>
            </w:pPr>
          </w:p>
        </w:tc>
        <w:tc>
          <w:tcPr>
            <w:tcW w:w="1312" w:type="dxa"/>
          </w:tcPr>
          <w:p w:rsidR="00F122F4" w:rsidRPr="0079325B" w:rsidRDefault="00F122F4" w:rsidP="00D45822">
            <w:pPr>
              <w:pStyle w:val="Glava"/>
              <w:tabs>
                <w:tab w:val="clear" w:pos="4536"/>
                <w:tab w:val="clear" w:pos="9072"/>
              </w:tabs>
              <w:jc w:val="both"/>
              <w:rPr>
                <w:i w:val="0"/>
                <w:sz w:val="22"/>
                <w:szCs w:val="22"/>
              </w:rPr>
            </w:pPr>
          </w:p>
        </w:tc>
        <w:tc>
          <w:tcPr>
            <w:tcW w:w="1331" w:type="dxa"/>
          </w:tcPr>
          <w:p w:rsidR="00F122F4" w:rsidRPr="0079325B" w:rsidRDefault="00F122F4" w:rsidP="00D45822">
            <w:pPr>
              <w:pStyle w:val="Glava"/>
              <w:tabs>
                <w:tab w:val="clear" w:pos="4536"/>
                <w:tab w:val="clear" w:pos="9072"/>
              </w:tabs>
              <w:jc w:val="both"/>
              <w:rPr>
                <w:i w:val="0"/>
                <w:sz w:val="28"/>
                <w:szCs w:val="28"/>
              </w:rPr>
            </w:pPr>
          </w:p>
        </w:tc>
        <w:tc>
          <w:tcPr>
            <w:tcW w:w="1648" w:type="dxa"/>
          </w:tcPr>
          <w:p w:rsidR="00F122F4" w:rsidRPr="0079325B" w:rsidRDefault="00F122F4" w:rsidP="00D45822">
            <w:pPr>
              <w:pStyle w:val="Glava"/>
              <w:tabs>
                <w:tab w:val="clear" w:pos="4536"/>
                <w:tab w:val="clear" w:pos="9072"/>
              </w:tabs>
              <w:jc w:val="both"/>
              <w:rPr>
                <w:i w:val="0"/>
                <w:sz w:val="28"/>
                <w:szCs w:val="28"/>
              </w:rPr>
            </w:pPr>
          </w:p>
          <w:p w:rsidR="00F122F4" w:rsidRPr="0079325B" w:rsidRDefault="00F122F4" w:rsidP="00D45822">
            <w:pPr>
              <w:pStyle w:val="Glava"/>
              <w:tabs>
                <w:tab w:val="clear" w:pos="4536"/>
                <w:tab w:val="clear" w:pos="9072"/>
              </w:tabs>
              <w:jc w:val="both"/>
              <w:rPr>
                <w:i w:val="0"/>
                <w:sz w:val="28"/>
                <w:szCs w:val="28"/>
              </w:rPr>
            </w:pPr>
          </w:p>
          <w:p w:rsidR="00F122F4" w:rsidRPr="0079325B" w:rsidRDefault="00F122F4" w:rsidP="00D45822">
            <w:pPr>
              <w:pStyle w:val="Glava"/>
              <w:tabs>
                <w:tab w:val="clear" w:pos="4536"/>
                <w:tab w:val="clear" w:pos="9072"/>
              </w:tabs>
              <w:jc w:val="both"/>
              <w:rPr>
                <w:i w:val="0"/>
                <w:sz w:val="28"/>
                <w:szCs w:val="28"/>
              </w:rPr>
            </w:pPr>
          </w:p>
        </w:tc>
        <w:tc>
          <w:tcPr>
            <w:tcW w:w="1523" w:type="dxa"/>
          </w:tcPr>
          <w:p w:rsidR="00F122F4" w:rsidRPr="00343520" w:rsidRDefault="00F122F4" w:rsidP="00D45822">
            <w:pPr>
              <w:pStyle w:val="Glava"/>
              <w:tabs>
                <w:tab w:val="clear" w:pos="4536"/>
                <w:tab w:val="clear" w:pos="9072"/>
              </w:tabs>
              <w:jc w:val="both"/>
              <w:rPr>
                <w:i w:val="0"/>
                <w:sz w:val="28"/>
                <w:szCs w:val="28"/>
              </w:rPr>
            </w:pPr>
          </w:p>
        </w:tc>
      </w:tr>
      <w:tr w:rsidR="00F122F4" w:rsidRPr="0079325B" w:rsidTr="00F122F4">
        <w:tc>
          <w:tcPr>
            <w:tcW w:w="1564" w:type="dxa"/>
          </w:tcPr>
          <w:p w:rsidR="00F122F4" w:rsidRPr="0079325B" w:rsidRDefault="00F122F4" w:rsidP="00D45822">
            <w:pPr>
              <w:pStyle w:val="Glava"/>
              <w:tabs>
                <w:tab w:val="clear" w:pos="4536"/>
                <w:tab w:val="clear" w:pos="9072"/>
              </w:tabs>
              <w:jc w:val="both"/>
              <w:rPr>
                <w:i w:val="0"/>
                <w:sz w:val="22"/>
                <w:szCs w:val="22"/>
              </w:rPr>
            </w:pPr>
          </w:p>
        </w:tc>
        <w:tc>
          <w:tcPr>
            <w:tcW w:w="1758" w:type="dxa"/>
          </w:tcPr>
          <w:p w:rsidR="00F122F4" w:rsidRPr="0079325B" w:rsidRDefault="00F122F4" w:rsidP="00D45822">
            <w:pPr>
              <w:pStyle w:val="Glava"/>
              <w:tabs>
                <w:tab w:val="clear" w:pos="4536"/>
                <w:tab w:val="clear" w:pos="9072"/>
              </w:tabs>
              <w:jc w:val="both"/>
              <w:rPr>
                <w:i w:val="0"/>
                <w:sz w:val="22"/>
                <w:szCs w:val="22"/>
              </w:rPr>
            </w:pPr>
          </w:p>
        </w:tc>
        <w:tc>
          <w:tcPr>
            <w:tcW w:w="1312" w:type="dxa"/>
          </w:tcPr>
          <w:p w:rsidR="00F122F4" w:rsidRPr="0079325B" w:rsidRDefault="00F122F4" w:rsidP="00D45822">
            <w:pPr>
              <w:pStyle w:val="Glava"/>
              <w:tabs>
                <w:tab w:val="clear" w:pos="4536"/>
                <w:tab w:val="clear" w:pos="9072"/>
              </w:tabs>
              <w:jc w:val="both"/>
              <w:rPr>
                <w:i w:val="0"/>
                <w:sz w:val="22"/>
                <w:szCs w:val="22"/>
              </w:rPr>
            </w:pPr>
          </w:p>
        </w:tc>
        <w:tc>
          <w:tcPr>
            <w:tcW w:w="1331" w:type="dxa"/>
          </w:tcPr>
          <w:p w:rsidR="00F122F4" w:rsidRPr="0079325B" w:rsidRDefault="00F122F4" w:rsidP="00D45822">
            <w:pPr>
              <w:pStyle w:val="Glava"/>
              <w:tabs>
                <w:tab w:val="clear" w:pos="4536"/>
                <w:tab w:val="clear" w:pos="9072"/>
              </w:tabs>
              <w:jc w:val="both"/>
              <w:rPr>
                <w:i w:val="0"/>
                <w:sz w:val="28"/>
                <w:szCs w:val="28"/>
              </w:rPr>
            </w:pPr>
          </w:p>
        </w:tc>
        <w:tc>
          <w:tcPr>
            <w:tcW w:w="1648" w:type="dxa"/>
          </w:tcPr>
          <w:p w:rsidR="00F122F4" w:rsidRPr="0079325B" w:rsidRDefault="00F122F4" w:rsidP="00D45822">
            <w:pPr>
              <w:pStyle w:val="Glava"/>
              <w:tabs>
                <w:tab w:val="clear" w:pos="4536"/>
                <w:tab w:val="clear" w:pos="9072"/>
              </w:tabs>
              <w:jc w:val="both"/>
              <w:rPr>
                <w:i w:val="0"/>
                <w:sz w:val="28"/>
                <w:szCs w:val="28"/>
              </w:rPr>
            </w:pPr>
          </w:p>
          <w:p w:rsidR="00F122F4" w:rsidRPr="0079325B" w:rsidRDefault="00F122F4" w:rsidP="00D45822">
            <w:pPr>
              <w:pStyle w:val="Glava"/>
              <w:tabs>
                <w:tab w:val="clear" w:pos="4536"/>
                <w:tab w:val="clear" w:pos="9072"/>
              </w:tabs>
              <w:jc w:val="both"/>
              <w:rPr>
                <w:i w:val="0"/>
                <w:sz w:val="28"/>
                <w:szCs w:val="28"/>
              </w:rPr>
            </w:pPr>
          </w:p>
          <w:p w:rsidR="00F122F4" w:rsidRPr="0079325B" w:rsidRDefault="00F122F4" w:rsidP="00D45822">
            <w:pPr>
              <w:pStyle w:val="Glava"/>
              <w:tabs>
                <w:tab w:val="clear" w:pos="4536"/>
                <w:tab w:val="clear" w:pos="9072"/>
              </w:tabs>
              <w:jc w:val="both"/>
              <w:rPr>
                <w:i w:val="0"/>
                <w:sz w:val="28"/>
                <w:szCs w:val="28"/>
              </w:rPr>
            </w:pPr>
          </w:p>
        </w:tc>
        <w:tc>
          <w:tcPr>
            <w:tcW w:w="1523" w:type="dxa"/>
          </w:tcPr>
          <w:p w:rsidR="00F122F4" w:rsidRPr="0079325B" w:rsidRDefault="00F122F4" w:rsidP="00D45822">
            <w:pPr>
              <w:pStyle w:val="Glava"/>
              <w:tabs>
                <w:tab w:val="clear" w:pos="4536"/>
                <w:tab w:val="clear" w:pos="9072"/>
              </w:tabs>
              <w:jc w:val="both"/>
              <w:rPr>
                <w:i w:val="0"/>
                <w:sz w:val="28"/>
                <w:szCs w:val="28"/>
              </w:rPr>
            </w:pPr>
          </w:p>
        </w:tc>
      </w:tr>
      <w:tr w:rsidR="00F122F4" w:rsidRPr="0079325B" w:rsidTr="00F122F4">
        <w:tc>
          <w:tcPr>
            <w:tcW w:w="1564" w:type="dxa"/>
          </w:tcPr>
          <w:p w:rsidR="00F122F4" w:rsidRPr="0079325B" w:rsidRDefault="00F122F4" w:rsidP="00D45822">
            <w:pPr>
              <w:pStyle w:val="Glava"/>
              <w:tabs>
                <w:tab w:val="clear" w:pos="4536"/>
                <w:tab w:val="clear" w:pos="9072"/>
              </w:tabs>
              <w:jc w:val="both"/>
              <w:rPr>
                <w:i w:val="0"/>
                <w:sz w:val="22"/>
                <w:szCs w:val="22"/>
              </w:rPr>
            </w:pPr>
          </w:p>
        </w:tc>
        <w:tc>
          <w:tcPr>
            <w:tcW w:w="1758" w:type="dxa"/>
          </w:tcPr>
          <w:p w:rsidR="00F122F4" w:rsidRPr="0079325B" w:rsidRDefault="00F122F4" w:rsidP="00D45822">
            <w:pPr>
              <w:pStyle w:val="Glava"/>
              <w:tabs>
                <w:tab w:val="clear" w:pos="4536"/>
                <w:tab w:val="clear" w:pos="9072"/>
              </w:tabs>
              <w:jc w:val="both"/>
              <w:rPr>
                <w:i w:val="0"/>
                <w:sz w:val="22"/>
                <w:szCs w:val="22"/>
              </w:rPr>
            </w:pPr>
          </w:p>
        </w:tc>
        <w:tc>
          <w:tcPr>
            <w:tcW w:w="1312" w:type="dxa"/>
          </w:tcPr>
          <w:p w:rsidR="00F122F4" w:rsidRPr="0079325B" w:rsidRDefault="00F122F4" w:rsidP="00D45822">
            <w:pPr>
              <w:pStyle w:val="Glava"/>
              <w:tabs>
                <w:tab w:val="clear" w:pos="4536"/>
                <w:tab w:val="clear" w:pos="9072"/>
              </w:tabs>
              <w:jc w:val="both"/>
              <w:rPr>
                <w:i w:val="0"/>
                <w:sz w:val="22"/>
                <w:szCs w:val="22"/>
              </w:rPr>
            </w:pPr>
          </w:p>
        </w:tc>
        <w:tc>
          <w:tcPr>
            <w:tcW w:w="1331" w:type="dxa"/>
          </w:tcPr>
          <w:p w:rsidR="00F122F4" w:rsidRPr="0079325B" w:rsidRDefault="00F122F4" w:rsidP="00D45822">
            <w:pPr>
              <w:pStyle w:val="Glava"/>
              <w:tabs>
                <w:tab w:val="clear" w:pos="4536"/>
                <w:tab w:val="clear" w:pos="9072"/>
              </w:tabs>
              <w:jc w:val="both"/>
              <w:rPr>
                <w:i w:val="0"/>
                <w:sz w:val="28"/>
                <w:szCs w:val="28"/>
              </w:rPr>
            </w:pPr>
          </w:p>
        </w:tc>
        <w:tc>
          <w:tcPr>
            <w:tcW w:w="1648" w:type="dxa"/>
          </w:tcPr>
          <w:p w:rsidR="00F122F4" w:rsidRPr="0079325B" w:rsidRDefault="00F122F4" w:rsidP="00D45822">
            <w:pPr>
              <w:pStyle w:val="Glava"/>
              <w:tabs>
                <w:tab w:val="clear" w:pos="4536"/>
                <w:tab w:val="clear" w:pos="9072"/>
              </w:tabs>
              <w:jc w:val="both"/>
              <w:rPr>
                <w:i w:val="0"/>
                <w:sz w:val="28"/>
                <w:szCs w:val="28"/>
              </w:rPr>
            </w:pPr>
          </w:p>
          <w:p w:rsidR="00F122F4" w:rsidRPr="0079325B" w:rsidRDefault="00F122F4" w:rsidP="00D45822">
            <w:pPr>
              <w:pStyle w:val="Glava"/>
              <w:tabs>
                <w:tab w:val="clear" w:pos="4536"/>
                <w:tab w:val="clear" w:pos="9072"/>
              </w:tabs>
              <w:jc w:val="both"/>
              <w:rPr>
                <w:i w:val="0"/>
                <w:sz w:val="28"/>
                <w:szCs w:val="28"/>
              </w:rPr>
            </w:pPr>
          </w:p>
          <w:p w:rsidR="00F122F4" w:rsidRPr="0079325B" w:rsidRDefault="00F122F4" w:rsidP="00D45822">
            <w:pPr>
              <w:pStyle w:val="Glava"/>
              <w:tabs>
                <w:tab w:val="clear" w:pos="4536"/>
                <w:tab w:val="clear" w:pos="9072"/>
              </w:tabs>
              <w:jc w:val="both"/>
              <w:rPr>
                <w:i w:val="0"/>
                <w:sz w:val="28"/>
                <w:szCs w:val="28"/>
              </w:rPr>
            </w:pPr>
          </w:p>
        </w:tc>
        <w:tc>
          <w:tcPr>
            <w:tcW w:w="1523" w:type="dxa"/>
          </w:tcPr>
          <w:p w:rsidR="00F122F4" w:rsidRPr="0079325B" w:rsidRDefault="00F122F4" w:rsidP="00D45822">
            <w:pPr>
              <w:pStyle w:val="Glava"/>
              <w:tabs>
                <w:tab w:val="clear" w:pos="4536"/>
                <w:tab w:val="clear" w:pos="9072"/>
              </w:tabs>
              <w:jc w:val="both"/>
              <w:rPr>
                <w:i w:val="0"/>
                <w:sz w:val="28"/>
                <w:szCs w:val="28"/>
              </w:rPr>
            </w:pPr>
          </w:p>
        </w:tc>
      </w:tr>
      <w:tr w:rsidR="00F122F4" w:rsidRPr="0079325B" w:rsidTr="00F122F4">
        <w:tc>
          <w:tcPr>
            <w:tcW w:w="1564" w:type="dxa"/>
          </w:tcPr>
          <w:p w:rsidR="00F122F4" w:rsidRPr="0079325B" w:rsidRDefault="00F122F4" w:rsidP="00D45822">
            <w:pPr>
              <w:pStyle w:val="Glava"/>
              <w:tabs>
                <w:tab w:val="clear" w:pos="4536"/>
                <w:tab w:val="clear" w:pos="9072"/>
              </w:tabs>
              <w:jc w:val="both"/>
              <w:rPr>
                <w:i w:val="0"/>
                <w:sz w:val="22"/>
                <w:szCs w:val="22"/>
              </w:rPr>
            </w:pPr>
          </w:p>
        </w:tc>
        <w:tc>
          <w:tcPr>
            <w:tcW w:w="1758" w:type="dxa"/>
          </w:tcPr>
          <w:p w:rsidR="00F122F4" w:rsidRPr="0079325B" w:rsidRDefault="00F122F4" w:rsidP="00D45822">
            <w:pPr>
              <w:pStyle w:val="Glava"/>
              <w:tabs>
                <w:tab w:val="clear" w:pos="4536"/>
                <w:tab w:val="clear" w:pos="9072"/>
              </w:tabs>
              <w:jc w:val="both"/>
              <w:rPr>
                <w:i w:val="0"/>
                <w:sz w:val="22"/>
                <w:szCs w:val="22"/>
              </w:rPr>
            </w:pPr>
          </w:p>
        </w:tc>
        <w:tc>
          <w:tcPr>
            <w:tcW w:w="1312" w:type="dxa"/>
          </w:tcPr>
          <w:p w:rsidR="00F122F4" w:rsidRPr="0079325B" w:rsidRDefault="00F122F4" w:rsidP="00D45822">
            <w:pPr>
              <w:pStyle w:val="Glava"/>
              <w:tabs>
                <w:tab w:val="clear" w:pos="4536"/>
                <w:tab w:val="clear" w:pos="9072"/>
              </w:tabs>
              <w:jc w:val="both"/>
              <w:rPr>
                <w:i w:val="0"/>
                <w:sz w:val="22"/>
                <w:szCs w:val="22"/>
              </w:rPr>
            </w:pPr>
          </w:p>
        </w:tc>
        <w:tc>
          <w:tcPr>
            <w:tcW w:w="1331" w:type="dxa"/>
          </w:tcPr>
          <w:p w:rsidR="00F122F4" w:rsidRPr="0079325B" w:rsidRDefault="00F122F4" w:rsidP="00D45822">
            <w:pPr>
              <w:pStyle w:val="Glava"/>
              <w:tabs>
                <w:tab w:val="clear" w:pos="4536"/>
                <w:tab w:val="clear" w:pos="9072"/>
              </w:tabs>
              <w:jc w:val="both"/>
              <w:rPr>
                <w:i w:val="0"/>
                <w:sz w:val="28"/>
                <w:szCs w:val="28"/>
              </w:rPr>
            </w:pPr>
          </w:p>
        </w:tc>
        <w:tc>
          <w:tcPr>
            <w:tcW w:w="1648" w:type="dxa"/>
          </w:tcPr>
          <w:p w:rsidR="00F122F4" w:rsidRPr="0079325B" w:rsidRDefault="00F122F4" w:rsidP="00D45822">
            <w:pPr>
              <w:pStyle w:val="Glava"/>
              <w:tabs>
                <w:tab w:val="clear" w:pos="4536"/>
                <w:tab w:val="clear" w:pos="9072"/>
              </w:tabs>
              <w:jc w:val="both"/>
              <w:rPr>
                <w:i w:val="0"/>
                <w:sz w:val="28"/>
                <w:szCs w:val="28"/>
              </w:rPr>
            </w:pPr>
          </w:p>
          <w:p w:rsidR="00F122F4" w:rsidRPr="0079325B" w:rsidRDefault="00F122F4" w:rsidP="00D45822">
            <w:pPr>
              <w:pStyle w:val="Glava"/>
              <w:tabs>
                <w:tab w:val="clear" w:pos="4536"/>
                <w:tab w:val="clear" w:pos="9072"/>
              </w:tabs>
              <w:jc w:val="both"/>
              <w:rPr>
                <w:i w:val="0"/>
                <w:sz w:val="28"/>
                <w:szCs w:val="28"/>
              </w:rPr>
            </w:pPr>
          </w:p>
          <w:p w:rsidR="00F122F4" w:rsidRPr="0079325B" w:rsidRDefault="00F122F4" w:rsidP="00D45822">
            <w:pPr>
              <w:pStyle w:val="Glava"/>
              <w:tabs>
                <w:tab w:val="clear" w:pos="4536"/>
                <w:tab w:val="clear" w:pos="9072"/>
              </w:tabs>
              <w:jc w:val="both"/>
              <w:rPr>
                <w:i w:val="0"/>
                <w:sz w:val="28"/>
                <w:szCs w:val="28"/>
              </w:rPr>
            </w:pPr>
          </w:p>
        </w:tc>
        <w:tc>
          <w:tcPr>
            <w:tcW w:w="1523" w:type="dxa"/>
          </w:tcPr>
          <w:p w:rsidR="00F122F4" w:rsidRPr="0079325B" w:rsidRDefault="00F122F4" w:rsidP="00D45822">
            <w:pPr>
              <w:pStyle w:val="Glava"/>
              <w:tabs>
                <w:tab w:val="clear" w:pos="4536"/>
                <w:tab w:val="clear" w:pos="9072"/>
              </w:tabs>
              <w:jc w:val="both"/>
              <w:rPr>
                <w:i w:val="0"/>
                <w:sz w:val="28"/>
                <w:szCs w:val="28"/>
              </w:rPr>
            </w:pPr>
          </w:p>
        </w:tc>
      </w:tr>
      <w:tr w:rsidR="00F122F4" w:rsidRPr="0079325B" w:rsidTr="00F122F4">
        <w:tc>
          <w:tcPr>
            <w:tcW w:w="1564" w:type="dxa"/>
          </w:tcPr>
          <w:p w:rsidR="00F122F4" w:rsidRDefault="00F122F4" w:rsidP="00D45822">
            <w:pPr>
              <w:pStyle w:val="Glava"/>
              <w:tabs>
                <w:tab w:val="clear" w:pos="4536"/>
                <w:tab w:val="clear" w:pos="9072"/>
              </w:tabs>
              <w:jc w:val="both"/>
              <w:rPr>
                <w:i w:val="0"/>
                <w:sz w:val="22"/>
                <w:szCs w:val="22"/>
              </w:rPr>
            </w:pPr>
          </w:p>
          <w:p w:rsidR="00F122F4" w:rsidRDefault="00F122F4" w:rsidP="00D45822">
            <w:pPr>
              <w:pStyle w:val="Glava"/>
              <w:tabs>
                <w:tab w:val="clear" w:pos="4536"/>
                <w:tab w:val="clear" w:pos="9072"/>
              </w:tabs>
              <w:jc w:val="both"/>
              <w:rPr>
                <w:i w:val="0"/>
                <w:sz w:val="22"/>
                <w:szCs w:val="22"/>
              </w:rPr>
            </w:pPr>
          </w:p>
          <w:p w:rsidR="00F122F4" w:rsidRDefault="00F122F4" w:rsidP="00D45822">
            <w:pPr>
              <w:pStyle w:val="Glava"/>
              <w:tabs>
                <w:tab w:val="clear" w:pos="4536"/>
                <w:tab w:val="clear" w:pos="9072"/>
              </w:tabs>
              <w:jc w:val="both"/>
              <w:rPr>
                <w:i w:val="0"/>
                <w:sz w:val="22"/>
                <w:szCs w:val="22"/>
              </w:rPr>
            </w:pPr>
          </w:p>
          <w:p w:rsidR="00F122F4" w:rsidRPr="0079325B" w:rsidRDefault="00F122F4" w:rsidP="00D45822">
            <w:pPr>
              <w:pStyle w:val="Glava"/>
              <w:tabs>
                <w:tab w:val="clear" w:pos="4536"/>
                <w:tab w:val="clear" w:pos="9072"/>
              </w:tabs>
              <w:jc w:val="both"/>
              <w:rPr>
                <w:i w:val="0"/>
                <w:sz w:val="22"/>
                <w:szCs w:val="22"/>
              </w:rPr>
            </w:pPr>
          </w:p>
        </w:tc>
        <w:tc>
          <w:tcPr>
            <w:tcW w:w="1758" w:type="dxa"/>
          </w:tcPr>
          <w:p w:rsidR="00F122F4" w:rsidRPr="0079325B" w:rsidRDefault="00F122F4" w:rsidP="00D45822">
            <w:pPr>
              <w:pStyle w:val="Glava"/>
              <w:tabs>
                <w:tab w:val="clear" w:pos="4536"/>
                <w:tab w:val="clear" w:pos="9072"/>
              </w:tabs>
              <w:jc w:val="both"/>
              <w:rPr>
                <w:i w:val="0"/>
                <w:sz w:val="22"/>
                <w:szCs w:val="22"/>
              </w:rPr>
            </w:pPr>
          </w:p>
        </w:tc>
        <w:tc>
          <w:tcPr>
            <w:tcW w:w="1312" w:type="dxa"/>
          </w:tcPr>
          <w:p w:rsidR="00F122F4" w:rsidRPr="0079325B" w:rsidRDefault="00F122F4" w:rsidP="00D45822">
            <w:pPr>
              <w:pStyle w:val="Glava"/>
              <w:tabs>
                <w:tab w:val="clear" w:pos="4536"/>
                <w:tab w:val="clear" w:pos="9072"/>
              </w:tabs>
              <w:jc w:val="both"/>
              <w:rPr>
                <w:i w:val="0"/>
                <w:sz w:val="22"/>
                <w:szCs w:val="22"/>
              </w:rPr>
            </w:pPr>
          </w:p>
        </w:tc>
        <w:tc>
          <w:tcPr>
            <w:tcW w:w="1331" w:type="dxa"/>
          </w:tcPr>
          <w:p w:rsidR="00F122F4" w:rsidRPr="0079325B" w:rsidRDefault="00F122F4" w:rsidP="00D45822">
            <w:pPr>
              <w:pStyle w:val="Glava"/>
              <w:tabs>
                <w:tab w:val="clear" w:pos="4536"/>
                <w:tab w:val="clear" w:pos="9072"/>
              </w:tabs>
              <w:jc w:val="both"/>
              <w:rPr>
                <w:i w:val="0"/>
                <w:sz w:val="28"/>
                <w:szCs w:val="28"/>
              </w:rPr>
            </w:pPr>
          </w:p>
        </w:tc>
        <w:tc>
          <w:tcPr>
            <w:tcW w:w="1648" w:type="dxa"/>
          </w:tcPr>
          <w:p w:rsidR="00F122F4" w:rsidRPr="0079325B" w:rsidRDefault="00F122F4" w:rsidP="00D45822">
            <w:pPr>
              <w:pStyle w:val="Glava"/>
              <w:tabs>
                <w:tab w:val="clear" w:pos="4536"/>
                <w:tab w:val="clear" w:pos="9072"/>
              </w:tabs>
              <w:jc w:val="both"/>
              <w:rPr>
                <w:i w:val="0"/>
                <w:sz w:val="28"/>
                <w:szCs w:val="28"/>
              </w:rPr>
            </w:pPr>
          </w:p>
        </w:tc>
        <w:tc>
          <w:tcPr>
            <w:tcW w:w="1523" w:type="dxa"/>
          </w:tcPr>
          <w:p w:rsidR="00F122F4" w:rsidRPr="0079325B" w:rsidRDefault="00F122F4" w:rsidP="00D45822">
            <w:pPr>
              <w:pStyle w:val="Glava"/>
              <w:tabs>
                <w:tab w:val="clear" w:pos="4536"/>
                <w:tab w:val="clear" w:pos="9072"/>
              </w:tabs>
              <w:jc w:val="both"/>
              <w:rPr>
                <w:i w:val="0"/>
                <w:sz w:val="28"/>
                <w:szCs w:val="28"/>
              </w:rPr>
            </w:pPr>
          </w:p>
        </w:tc>
      </w:tr>
    </w:tbl>
    <w:p w:rsidR="002F4424" w:rsidRPr="0079325B" w:rsidRDefault="002F4424" w:rsidP="002F4424">
      <w:pPr>
        <w:pStyle w:val="Glava"/>
        <w:tabs>
          <w:tab w:val="clear" w:pos="4536"/>
          <w:tab w:val="clear" w:pos="9072"/>
        </w:tabs>
        <w:ind w:left="1080"/>
        <w:jc w:val="both"/>
        <w:rPr>
          <w:i w:val="0"/>
          <w:sz w:val="22"/>
          <w:szCs w:val="22"/>
        </w:rPr>
      </w:pPr>
    </w:p>
    <w:p w:rsidR="002F4424" w:rsidRPr="0079325B" w:rsidRDefault="002F4424" w:rsidP="002F4424">
      <w:pPr>
        <w:pStyle w:val="Glava"/>
        <w:tabs>
          <w:tab w:val="clear" w:pos="4536"/>
          <w:tab w:val="clear" w:pos="9072"/>
        </w:tabs>
        <w:ind w:left="1080" w:hanging="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2F4424" w:rsidRPr="0079325B" w:rsidRDefault="002F4424" w:rsidP="002F4424">
      <w:pPr>
        <w:pStyle w:val="Glava"/>
        <w:tabs>
          <w:tab w:val="clear" w:pos="4536"/>
          <w:tab w:val="clear" w:pos="9072"/>
        </w:tabs>
        <w:ind w:left="1080"/>
        <w:jc w:val="both"/>
        <w:rPr>
          <w:i w:val="0"/>
          <w:sz w:val="22"/>
          <w:szCs w:val="22"/>
        </w:rPr>
      </w:pPr>
    </w:p>
    <w:p w:rsidR="002F4424" w:rsidRPr="0079325B" w:rsidRDefault="002F4424" w:rsidP="002F4424">
      <w:pPr>
        <w:pStyle w:val="Glava"/>
        <w:tabs>
          <w:tab w:val="clear" w:pos="4536"/>
          <w:tab w:val="clear" w:pos="9072"/>
        </w:tabs>
        <w:ind w:left="1080"/>
        <w:jc w:val="both"/>
        <w:rPr>
          <w:i w:val="0"/>
          <w:sz w:val="22"/>
          <w:szCs w:val="22"/>
        </w:rPr>
      </w:pPr>
    </w:p>
    <w:p w:rsidR="002F4424" w:rsidRPr="0079325B" w:rsidRDefault="002F4424" w:rsidP="002F4424">
      <w:pPr>
        <w:pStyle w:val="Glava"/>
        <w:tabs>
          <w:tab w:val="clear" w:pos="4536"/>
          <w:tab w:val="clear" w:pos="9072"/>
        </w:tabs>
        <w:ind w:left="1080" w:hanging="1080"/>
        <w:jc w:val="both"/>
        <w:rPr>
          <w:i w:val="0"/>
          <w:sz w:val="22"/>
          <w:szCs w:val="22"/>
        </w:rPr>
      </w:pPr>
      <w:r w:rsidRPr="0079325B">
        <w:rPr>
          <w:i w:val="0"/>
          <w:sz w:val="22"/>
          <w:szCs w:val="22"/>
        </w:rPr>
        <w:t>Obrazec se po potrebi fotokopira.</w:t>
      </w:r>
    </w:p>
    <w:p w:rsidR="00796DB1" w:rsidRPr="00796DB1" w:rsidRDefault="00796DB1" w:rsidP="00796DB1">
      <w:pPr>
        <w:pStyle w:val="Glava"/>
        <w:jc w:val="right"/>
        <w:rPr>
          <w:b/>
          <w:i w:val="0"/>
          <w:sz w:val="22"/>
          <w:szCs w:val="22"/>
        </w:rPr>
      </w:pPr>
      <w:r>
        <w:rPr>
          <w:b/>
          <w:i w:val="0"/>
          <w:sz w:val="22"/>
          <w:szCs w:val="22"/>
        </w:rPr>
        <w:br w:type="page"/>
      </w:r>
      <w:r w:rsidRPr="00796DB1">
        <w:rPr>
          <w:b/>
          <w:i w:val="0"/>
          <w:sz w:val="22"/>
          <w:szCs w:val="22"/>
        </w:rPr>
        <w:lastRenderedPageBreak/>
        <w:t xml:space="preserve">PRILOGA </w:t>
      </w:r>
      <w:r>
        <w:rPr>
          <w:b/>
          <w:i w:val="0"/>
          <w:sz w:val="22"/>
          <w:szCs w:val="22"/>
        </w:rPr>
        <w:t>5</w:t>
      </w:r>
      <w:r w:rsidRPr="00796DB1">
        <w:rPr>
          <w:b/>
          <w:i w:val="0"/>
          <w:sz w:val="22"/>
          <w:szCs w:val="22"/>
        </w:rPr>
        <w:t>/2</w:t>
      </w:r>
    </w:p>
    <w:p w:rsidR="00796DB1" w:rsidRPr="00796DB1" w:rsidRDefault="00796DB1" w:rsidP="00796DB1">
      <w:pPr>
        <w:pStyle w:val="Glava"/>
        <w:jc w:val="both"/>
        <w:rPr>
          <w:b/>
          <w:i w:val="0"/>
          <w:sz w:val="22"/>
          <w:szCs w:val="22"/>
        </w:rPr>
      </w:pPr>
      <w:r w:rsidRPr="00796DB1">
        <w:rPr>
          <w:b/>
          <w:i w:val="0"/>
          <w:sz w:val="22"/>
          <w:szCs w:val="22"/>
        </w:rPr>
        <w:t>Potrditev referenc s strani posameznih naročnikov</w:t>
      </w:r>
    </w:p>
    <w:p w:rsidR="00796DB1" w:rsidRPr="008740D3" w:rsidRDefault="00796DB1" w:rsidP="00796DB1">
      <w:pPr>
        <w:pStyle w:val="Glava"/>
        <w:jc w:val="both"/>
        <w:rPr>
          <w:i w:val="0"/>
          <w:sz w:val="22"/>
          <w:szCs w:val="22"/>
        </w:rPr>
      </w:pPr>
      <w:r w:rsidRPr="008740D3">
        <w:rPr>
          <w:i w:val="0"/>
          <w:sz w:val="22"/>
          <w:szCs w:val="22"/>
        </w:rPr>
        <w:t xml:space="preserve">Na zaprosilo ponudnika (ime in naslov ponudnika): </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za ponudbo na javni razpis za</w:t>
      </w:r>
      <w:r>
        <w:rPr>
          <w:i w:val="0"/>
          <w:sz w:val="22"/>
          <w:szCs w:val="22"/>
        </w:rPr>
        <w:t xml:space="preserve"> JN</w:t>
      </w:r>
      <w:r w:rsidRPr="008740D3">
        <w:rPr>
          <w:i w:val="0"/>
          <w:sz w:val="22"/>
          <w:szCs w:val="22"/>
        </w:rPr>
        <w:t xml:space="preserve"> </w:t>
      </w:r>
      <w:r>
        <w:rPr>
          <w:i w:val="0"/>
          <w:sz w:val="22"/>
          <w:szCs w:val="22"/>
        </w:rPr>
        <w:t>»</w:t>
      </w:r>
      <w:r w:rsidRPr="00F210B8">
        <w:rPr>
          <w:i w:val="0"/>
          <w:sz w:val="22"/>
          <w:szCs w:val="22"/>
        </w:rPr>
        <w:t>7560-17-210080</w:t>
      </w:r>
      <w:r>
        <w:rPr>
          <w:i w:val="0"/>
          <w:sz w:val="22"/>
          <w:szCs w:val="22"/>
        </w:rPr>
        <w:t xml:space="preserve"> - </w:t>
      </w:r>
      <w:r w:rsidRPr="00F210B8">
        <w:rPr>
          <w:i w:val="0"/>
          <w:sz w:val="22"/>
          <w:szCs w:val="22"/>
        </w:rPr>
        <w:t>Opravljanje inženirskih storitev in izvedba strokovnega nadzora pri gradnji telovadnice OŠ Vižmarje Brod</w:t>
      </w:r>
      <w:r>
        <w:rPr>
          <w:i w:val="0"/>
          <w:sz w:val="22"/>
          <w:szCs w:val="22"/>
        </w:rPr>
        <w:t>«</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POTRJUJEMO</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da je bil</w:t>
      </w:r>
      <w:r>
        <w:rPr>
          <w:i w:val="0"/>
          <w:sz w:val="22"/>
          <w:szCs w:val="22"/>
        </w:rPr>
        <w:t xml:space="preserve"> …………………………………………………………………………………</w:t>
      </w:r>
      <w:r w:rsidRPr="008740D3">
        <w:rPr>
          <w:i w:val="0"/>
          <w:sz w:val="22"/>
          <w:szCs w:val="22"/>
        </w:rPr>
        <w:t>(ime in priimek)</w:t>
      </w:r>
    </w:p>
    <w:p w:rsidR="00796DB1" w:rsidRPr="008740D3" w:rsidRDefault="00796DB1" w:rsidP="00796DB1">
      <w:pPr>
        <w:pStyle w:val="Glava"/>
        <w:jc w:val="both"/>
        <w:rPr>
          <w:i w:val="0"/>
          <w:sz w:val="22"/>
          <w:szCs w:val="22"/>
        </w:rPr>
      </w:pPr>
      <w:r w:rsidRPr="008740D3">
        <w:rPr>
          <w:i w:val="0"/>
          <w:sz w:val="22"/>
          <w:szCs w:val="22"/>
        </w:rPr>
        <w:tab/>
      </w:r>
    </w:p>
    <w:p w:rsidR="00796DB1" w:rsidRDefault="00796DB1" w:rsidP="00796DB1">
      <w:pPr>
        <w:pStyle w:val="Glava"/>
        <w:tabs>
          <w:tab w:val="clear" w:pos="4536"/>
          <w:tab w:val="clear" w:pos="9072"/>
        </w:tabs>
        <w:jc w:val="both"/>
        <w:rPr>
          <w:i w:val="0"/>
          <w:sz w:val="22"/>
          <w:szCs w:val="22"/>
        </w:rPr>
      </w:pPr>
      <w:r w:rsidRPr="008740D3">
        <w:rPr>
          <w:i w:val="0"/>
          <w:sz w:val="22"/>
          <w:szCs w:val="22"/>
        </w:rPr>
        <w:t>-</w:t>
      </w:r>
      <w:r w:rsidRPr="008740D3">
        <w:rPr>
          <w:i w:val="0"/>
          <w:sz w:val="22"/>
          <w:szCs w:val="22"/>
        </w:rPr>
        <w:tab/>
        <w:t xml:space="preserve">odgovorni nadzornik </w:t>
      </w:r>
    </w:p>
    <w:p w:rsidR="00796DB1" w:rsidRDefault="00796DB1" w:rsidP="00796DB1">
      <w:pPr>
        <w:pStyle w:val="Glava"/>
        <w:tabs>
          <w:tab w:val="clear" w:pos="4536"/>
          <w:tab w:val="clear" w:pos="9072"/>
        </w:tabs>
        <w:jc w:val="both"/>
        <w:rPr>
          <w:i w:val="0"/>
          <w:sz w:val="22"/>
          <w:szCs w:val="22"/>
        </w:rPr>
      </w:pPr>
      <w:r>
        <w:rPr>
          <w:i w:val="0"/>
          <w:sz w:val="22"/>
          <w:szCs w:val="22"/>
        </w:rPr>
        <w:t xml:space="preserve">- </w:t>
      </w:r>
      <w:r>
        <w:rPr>
          <w:i w:val="0"/>
          <w:sz w:val="22"/>
          <w:szCs w:val="22"/>
        </w:rPr>
        <w:tab/>
      </w:r>
      <w:r w:rsidRPr="008740D3">
        <w:rPr>
          <w:i w:val="0"/>
          <w:sz w:val="22"/>
          <w:szCs w:val="22"/>
        </w:rPr>
        <w:t xml:space="preserve">odgovorni nadzornik del za področje gradbenih in obrtniških del </w:t>
      </w:r>
    </w:p>
    <w:p w:rsidR="00796DB1" w:rsidRDefault="00796DB1" w:rsidP="00796DB1">
      <w:pPr>
        <w:pStyle w:val="Glava"/>
        <w:tabs>
          <w:tab w:val="clear" w:pos="4536"/>
          <w:tab w:val="clear" w:pos="9072"/>
        </w:tabs>
        <w:jc w:val="both"/>
        <w:rPr>
          <w:i w:val="0"/>
          <w:sz w:val="22"/>
          <w:szCs w:val="22"/>
        </w:rPr>
      </w:pPr>
      <w:r>
        <w:rPr>
          <w:i w:val="0"/>
          <w:sz w:val="22"/>
          <w:szCs w:val="22"/>
        </w:rPr>
        <w:t xml:space="preserve">- </w:t>
      </w:r>
      <w:r>
        <w:rPr>
          <w:i w:val="0"/>
          <w:sz w:val="22"/>
          <w:szCs w:val="22"/>
        </w:rPr>
        <w:tab/>
      </w:r>
      <w:r w:rsidRPr="008740D3">
        <w:rPr>
          <w:i w:val="0"/>
          <w:sz w:val="22"/>
          <w:szCs w:val="22"/>
        </w:rPr>
        <w:t>odgovorni nadzornik posameznih del za pod</w:t>
      </w:r>
      <w:r>
        <w:rPr>
          <w:i w:val="0"/>
          <w:sz w:val="22"/>
          <w:szCs w:val="22"/>
        </w:rPr>
        <w:t xml:space="preserve">ročje </w:t>
      </w:r>
      <w:proofErr w:type="spellStart"/>
      <w:r>
        <w:rPr>
          <w:i w:val="0"/>
          <w:sz w:val="22"/>
          <w:szCs w:val="22"/>
        </w:rPr>
        <w:t>elektro</w:t>
      </w:r>
      <w:proofErr w:type="spellEnd"/>
      <w:r>
        <w:rPr>
          <w:i w:val="0"/>
          <w:sz w:val="22"/>
          <w:szCs w:val="22"/>
        </w:rPr>
        <w:t xml:space="preserve"> inštalacijskih del</w:t>
      </w:r>
    </w:p>
    <w:p w:rsidR="00796DB1" w:rsidRPr="008740D3" w:rsidRDefault="00796DB1" w:rsidP="00796DB1">
      <w:pPr>
        <w:pStyle w:val="Glava"/>
        <w:tabs>
          <w:tab w:val="clear" w:pos="4536"/>
          <w:tab w:val="clear" w:pos="9072"/>
        </w:tabs>
        <w:jc w:val="both"/>
        <w:rPr>
          <w:i w:val="0"/>
          <w:sz w:val="22"/>
          <w:szCs w:val="22"/>
        </w:rPr>
      </w:pPr>
      <w:r>
        <w:rPr>
          <w:i w:val="0"/>
          <w:sz w:val="22"/>
          <w:szCs w:val="22"/>
        </w:rPr>
        <w:t xml:space="preserve">- </w:t>
      </w:r>
      <w:r w:rsidRPr="008740D3">
        <w:rPr>
          <w:i w:val="0"/>
          <w:sz w:val="22"/>
          <w:szCs w:val="22"/>
        </w:rPr>
        <w:tab/>
        <w:t>odgovorni nadzornik posameznih del za podr</w:t>
      </w:r>
      <w:r>
        <w:rPr>
          <w:i w:val="0"/>
          <w:sz w:val="22"/>
          <w:szCs w:val="22"/>
        </w:rPr>
        <w:t>očje strojno inštalacijskih del</w:t>
      </w:r>
    </w:p>
    <w:p w:rsidR="00796DB1" w:rsidRPr="00796DB1" w:rsidRDefault="00796DB1" w:rsidP="00796DB1">
      <w:pPr>
        <w:pStyle w:val="Glava"/>
        <w:jc w:val="center"/>
        <w:rPr>
          <w:i w:val="0"/>
          <w:sz w:val="18"/>
          <w:szCs w:val="18"/>
        </w:rPr>
      </w:pPr>
      <w:r w:rsidRPr="00796DB1">
        <w:rPr>
          <w:i w:val="0"/>
          <w:sz w:val="18"/>
          <w:szCs w:val="18"/>
        </w:rPr>
        <w:t>(ustrezno obkrožite)</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na objektu</w:t>
      </w:r>
      <w:r>
        <w:rPr>
          <w:i w:val="0"/>
          <w:sz w:val="22"/>
          <w:szCs w:val="22"/>
        </w:rPr>
        <w:t xml:space="preserve"> ……………………………………………………………………..</w:t>
      </w:r>
      <w:r w:rsidRPr="008740D3">
        <w:rPr>
          <w:i w:val="0"/>
          <w:sz w:val="22"/>
          <w:szCs w:val="22"/>
        </w:rPr>
        <w:tab/>
        <w:t>(naziv in lokacija objekta)</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Obdobje sodelovanja (velja za obdobje od 1.1.2011): od ……………… do …………….…</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 xml:space="preserve">………………………………………… (ime in priimek) nam je od 1.1.2011 dalje uspešno izvedel in zaključil strokovni nadzor nad gradnjo objektov s področja visokih gradenj, kjer je bila vrednost </w:t>
      </w:r>
      <w:r>
        <w:rPr>
          <w:i w:val="0"/>
          <w:sz w:val="22"/>
          <w:szCs w:val="22"/>
        </w:rPr>
        <w:t xml:space="preserve">GOI </w:t>
      </w:r>
      <w:r w:rsidRPr="008740D3">
        <w:rPr>
          <w:i w:val="0"/>
          <w:sz w:val="22"/>
          <w:szCs w:val="22"/>
        </w:rPr>
        <w:t xml:space="preserve">del najmanj </w:t>
      </w:r>
      <w:r>
        <w:rPr>
          <w:i w:val="0"/>
          <w:sz w:val="22"/>
          <w:szCs w:val="22"/>
        </w:rPr>
        <w:t>5,0</w:t>
      </w:r>
      <w:r w:rsidRPr="008740D3">
        <w:rPr>
          <w:i w:val="0"/>
          <w:sz w:val="22"/>
          <w:szCs w:val="22"/>
        </w:rPr>
        <w:t xml:space="preserve"> mio EUR (z DDV) in za katera je bilo pridobljeno uporabno dovoljenje.</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Dela so bila opravljena po predpisih stroke, pravočasno, kvalitetno in v skladu z določili pogodbe.</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 xml:space="preserve">Naziv in naslov naročnika:  </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w:t>
      </w:r>
    </w:p>
    <w:p w:rsidR="00796DB1" w:rsidRPr="008740D3" w:rsidRDefault="00796DB1" w:rsidP="00796DB1">
      <w:pPr>
        <w:pStyle w:val="Glava"/>
        <w:jc w:val="both"/>
        <w:rPr>
          <w:i w:val="0"/>
          <w:sz w:val="22"/>
          <w:szCs w:val="22"/>
        </w:rPr>
      </w:pPr>
      <w:r w:rsidRPr="008740D3">
        <w:rPr>
          <w:i w:val="0"/>
          <w:sz w:val="22"/>
          <w:szCs w:val="22"/>
        </w:rPr>
        <w:t>...........…………....................................................................................................…………........</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 xml:space="preserve">Kontaktna oseba naročnika in telefonska številka: </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To potrdilo se izdaja na zahtevo zgoraj navedenega ponudnika in se bo uporabilo samo za potrjevanje referenc na javnem razpisu za zgoraj navedeno javno naročilo pri Mestni občini Ljubljana.</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Kraj:.............................</w:t>
      </w:r>
    </w:p>
    <w:p w:rsidR="00796DB1" w:rsidRPr="008740D3" w:rsidRDefault="00796DB1" w:rsidP="00796DB1">
      <w:pPr>
        <w:pStyle w:val="Glava"/>
        <w:jc w:val="both"/>
        <w:rPr>
          <w:i w:val="0"/>
          <w:sz w:val="22"/>
          <w:szCs w:val="22"/>
        </w:rPr>
      </w:pPr>
    </w:p>
    <w:p w:rsidR="00796DB1" w:rsidRPr="008740D3" w:rsidRDefault="00796DB1" w:rsidP="00796DB1">
      <w:pPr>
        <w:pStyle w:val="Glava"/>
        <w:rPr>
          <w:i w:val="0"/>
          <w:sz w:val="22"/>
          <w:szCs w:val="22"/>
        </w:rPr>
      </w:pPr>
      <w:r w:rsidRPr="008740D3">
        <w:rPr>
          <w:i w:val="0"/>
          <w:sz w:val="22"/>
          <w:szCs w:val="22"/>
        </w:rPr>
        <w:t>Datum:.........................</w:t>
      </w:r>
      <w:r w:rsidRPr="008740D3">
        <w:rPr>
          <w:i w:val="0"/>
          <w:sz w:val="22"/>
          <w:szCs w:val="22"/>
        </w:rPr>
        <w:tab/>
        <w:t xml:space="preserve">   </w:t>
      </w:r>
      <w:r w:rsidRPr="008740D3">
        <w:rPr>
          <w:i w:val="0"/>
          <w:sz w:val="22"/>
          <w:szCs w:val="22"/>
        </w:rPr>
        <w:tab/>
      </w:r>
      <w:r w:rsidRPr="008740D3">
        <w:rPr>
          <w:i w:val="0"/>
          <w:sz w:val="22"/>
          <w:szCs w:val="22"/>
        </w:rPr>
        <w:tab/>
      </w:r>
      <w:r w:rsidRPr="008740D3">
        <w:rPr>
          <w:i w:val="0"/>
          <w:sz w:val="22"/>
          <w:szCs w:val="22"/>
        </w:rPr>
        <w:tab/>
        <w:t xml:space="preserve">   Podpis odgovorne osebe naročnika:</w:t>
      </w:r>
      <w:r w:rsidRPr="008740D3">
        <w:rPr>
          <w:i w:val="0"/>
          <w:sz w:val="22"/>
          <w:szCs w:val="22"/>
        </w:rPr>
        <w:tab/>
      </w:r>
    </w:p>
    <w:p w:rsidR="00796DB1" w:rsidRPr="008740D3" w:rsidRDefault="00796DB1" w:rsidP="00796DB1">
      <w:pPr>
        <w:pStyle w:val="Glava"/>
        <w:jc w:val="both"/>
        <w:rPr>
          <w:i w:val="0"/>
          <w:sz w:val="22"/>
          <w:szCs w:val="22"/>
        </w:rPr>
      </w:pPr>
      <w:r w:rsidRPr="008740D3">
        <w:rPr>
          <w:i w:val="0"/>
          <w:sz w:val="22"/>
          <w:szCs w:val="22"/>
        </w:rPr>
        <w:t xml:space="preserve">                                                                                    </w:t>
      </w:r>
      <w:r>
        <w:rPr>
          <w:i w:val="0"/>
          <w:sz w:val="22"/>
          <w:szCs w:val="22"/>
        </w:rPr>
        <w:t xml:space="preserve">                      </w:t>
      </w:r>
      <w:r w:rsidRPr="008740D3">
        <w:rPr>
          <w:i w:val="0"/>
          <w:sz w:val="22"/>
          <w:szCs w:val="22"/>
        </w:rPr>
        <w:t xml:space="preserve">  .........................................................</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p>
    <w:p w:rsidR="00796DB1" w:rsidRDefault="00796DB1" w:rsidP="00796DB1">
      <w:pPr>
        <w:pStyle w:val="Glava"/>
        <w:tabs>
          <w:tab w:val="clear" w:pos="4536"/>
          <w:tab w:val="clear" w:pos="9072"/>
        </w:tabs>
        <w:jc w:val="both"/>
        <w:rPr>
          <w:i w:val="0"/>
          <w:sz w:val="22"/>
          <w:szCs w:val="22"/>
        </w:rPr>
      </w:pPr>
      <w:r w:rsidRPr="008740D3">
        <w:rPr>
          <w:i w:val="0"/>
          <w:sz w:val="22"/>
          <w:szCs w:val="22"/>
        </w:rPr>
        <w:t>Obrazec se po potrebi fotokopira.</w:t>
      </w:r>
    </w:p>
    <w:p w:rsidR="00796DB1" w:rsidRDefault="00796DB1" w:rsidP="00796DB1">
      <w:pPr>
        <w:rPr>
          <w:i w:val="0"/>
          <w:sz w:val="22"/>
          <w:szCs w:val="22"/>
        </w:rPr>
      </w:pPr>
      <w:r>
        <w:rPr>
          <w:i w:val="0"/>
          <w:sz w:val="22"/>
          <w:szCs w:val="22"/>
        </w:rPr>
        <w:br w:type="page"/>
      </w:r>
    </w:p>
    <w:p w:rsidR="00796DB1" w:rsidRPr="00796DB1" w:rsidRDefault="00796DB1" w:rsidP="00796DB1">
      <w:pPr>
        <w:pStyle w:val="Glava"/>
        <w:jc w:val="right"/>
        <w:rPr>
          <w:b/>
          <w:i w:val="0"/>
          <w:sz w:val="22"/>
          <w:szCs w:val="22"/>
        </w:rPr>
      </w:pPr>
      <w:r w:rsidRPr="00796DB1">
        <w:rPr>
          <w:b/>
          <w:i w:val="0"/>
          <w:sz w:val="22"/>
          <w:szCs w:val="22"/>
        </w:rPr>
        <w:lastRenderedPageBreak/>
        <w:t xml:space="preserve">PRILOGA </w:t>
      </w:r>
      <w:r>
        <w:rPr>
          <w:b/>
          <w:i w:val="0"/>
          <w:sz w:val="22"/>
          <w:szCs w:val="22"/>
        </w:rPr>
        <w:t>5</w:t>
      </w:r>
      <w:r w:rsidRPr="00796DB1">
        <w:rPr>
          <w:b/>
          <w:i w:val="0"/>
          <w:sz w:val="22"/>
          <w:szCs w:val="22"/>
        </w:rPr>
        <w:t>/</w:t>
      </w:r>
      <w:r>
        <w:rPr>
          <w:b/>
          <w:i w:val="0"/>
          <w:sz w:val="22"/>
          <w:szCs w:val="22"/>
        </w:rPr>
        <w:t>3</w:t>
      </w:r>
    </w:p>
    <w:p w:rsidR="00796DB1" w:rsidRPr="00796DB1" w:rsidRDefault="00796DB1" w:rsidP="00796DB1">
      <w:pPr>
        <w:pStyle w:val="Glava"/>
        <w:jc w:val="both"/>
        <w:rPr>
          <w:b/>
          <w:i w:val="0"/>
          <w:sz w:val="22"/>
          <w:szCs w:val="22"/>
        </w:rPr>
      </w:pPr>
      <w:r w:rsidRPr="00796DB1">
        <w:rPr>
          <w:b/>
          <w:i w:val="0"/>
          <w:sz w:val="22"/>
          <w:szCs w:val="22"/>
        </w:rPr>
        <w:t>Potrditev referenc s strani posameznih naročnikov</w:t>
      </w:r>
    </w:p>
    <w:p w:rsidR="00796DB1" w:rsidRPr="008740D3" w:rsidRDefault="00796DB1" w:rsidP="00796DB1">
      <w:pPr>
        <w:pStyle w:val="Glava"/>
        <w:jc w:val="both"/>
        <w:rPr>
          <w:i w:val="0"/>
          <w:sz w:val="22"/>
          <w:szCs w:val="22"/>
        </w:rPr>
      </w:pPr>
      <w:r w:rsidRPr="008740D3">
        <w:rPr>
          <w:i w:val="0"/>
          <w:sz w:val="22"/>
          <w:szCs w:val="22"/>
        </w:rPr>
        <w:t xml:space="preserve">Na zaprosilo ponudnika (ime in naslov ponudnika): </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za ponudbo na javni razpis za</w:t>
      </w:r>
      <w:r>
        <w:rPr>
          <w:i w:val="0"/>
          <w:sz w:val="22"/>
          <w:szCs w:val="22"/>
        </w:rPr>
        <w:t xml:space="preserve"> JN</w:t>
      </w:r>
      <w:r w:rsidRPr="008740D3">
        <w:rPr>
          <w:i w:val="0"/>
          <w:sz w:val="22"/>
          <w:szCs w:val="22"/>
        </w:rPr>
        <w:t xml:space="preserve"> </w:t>
      </w:r>
      <w:r>
        <w:rPr>
          <w:i w:val="0"/>
          <w:sz w:val="22"/>
          <w:szCs w:val="22"/>
        </w:rPr>
        <w:t>»</w:t>
      </w:r>
      <w:r w:rsidRPr="00F210B8">
        <w:rPr>
          <w:i w:val="0"/>
          <w:sz w:val="22"/>
          <w:szCs w:val="22"/>
        </w:rPr>
        <w:t>7560-17-210080</w:t>
      </w:r>
      <w:r>
        <w:rPr>
          <w:i w:val="0"/>
          <w:sz w:val="22"/>
          <w:szCs w:val="22"/>
        </w:rPr>
        <w:t xml:space="preserve"> - </w:t>
      </w:r>
      <w:r w:rsidRPr="00F210B8">
        <w:rPr>
          <w:i w:val="0"/>
          <w:sz w:val="22"/>
          <w:szCs w:val="22"/>
        </w:rPr>
        <w:t>Opravljanje inženirskih storitev in izvedba strokovnega nadzora pri gradnji telovadnice OŠ Vižmarje Brod</w:t>
      </w:r>
      <w:r>
        <w:rPr>
          <w:i w:val="0"/>
          <w:sz w:val="22"/>
          <w:szCs w:val="22"/>
        </w:rPr>
        <w:t>«</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POTRJUJEMO</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da je bil</w:t>
      </w:r>
      <w:r>
        <w:rPr>
          <w:i w:val="0"/>
          <w:sz w:val="22"/>
          <w:szCs w:val="22"/>
        </w:rPr>
        <w:t xml:space="preserve"> …………………………………………………………………………………</w:t>
      </w:r>
      <w:r w:rsidRPr="008740D3">
        <w:rPr>
          <w:i w:val="0"/>
          <w:sz w:val="22"/>
          <w:szCs w:val="22"/>
        </w:rPr>
        <w:t>(ime in priimek)</w:t>
      </w:r>
    </w:p>
    <w:p w:rsidR="00796DB1" w:rsidRPr="008740D3" w:rsidRDefault="00796DB1" w:rsidP="00796DB1">
      <w:pPr>
        <w:pStyle w:val="Glava"/>
        <w:jc w:val="both"/>
        <w:rPr>
          <w:i w:val="0"/>
          <w:sz w:val="22"/>
          <w:szCs w:val="22"/>
        </w:rPr>
      </w:pPr>
      <w:r w:rsidRPr="008740D3">
        <w:rPr>
          <w:i w:val="0"/>
          <w:sz w:val="22"/>
          <w:szCs w:val="22"/>
        </w:rPr>
        <w:tab/>
      </w:r>
    </w:p>
    <w:p w:rsidR="00796DB1" w:rsidRDefault="00796DB1" w:rsidP="00796DB1">
      <w:pPr>
        <w:pStyle w:val="Glava"/>
        <w:tabs>
          <w:tab w:val="clear" w:pos="4536"/>
          <w:tab w:val="clear" w:pos="9072"/>
        </w:tabs>
        <w:jc w:val="both"/>
        <w:rPr>
          <w:i w:val="0"/>
          <w:sz w:val="22"/>
          <w:szCs w:val="22"/>
        </w:rPr>
      </w:pPr>
      <w:r w:rsidRPr="008740D3">
        <w:rPr>
          <w:i w:val="0"/>
          <w:sz w:val="22"/>
          <w:szCs w:val="22"/>
        </w:rPr>
        <w:t>-</w:t>
      </w:r>
      <w:r w:rsidRPr="008740D3">
        <w:rPr>
          <w:i w:val="0"/>
          <w:sz w:val="22"/>
          <w:szCs w:val="22"/>
        </w:rPr>
        <w:tab/>
        <w:t xml:space="preserve">odgovorni nadzornik </w:t>
      </w:r>
    </w:p>
    <w:p w:rsidR="00796DB1" w:rsidRDefault="00796DB1" w:rsidP="00796DB1">
      <w:pPr>
        <w:pStyle w:val="Glava"/>
        <w:tabs>
          <w:tab w:val="clear" w:pos="4536"/>
          <w:tab w:val="clear" w:pos="9072"/>
        </w:tabs>
        <w:jc w:val="both"/>
        <w:rPr>
          <w:i w:val="0"/>
          <w:sz w:val="22"/>
          <w:szCs w:val="22"/>
        </w:rPr>
      </w:pPr>
      <w:r>
        <w:rPr>
          <w:i w:val="0"/>
          <w:sz w:val="22"/>
          <w:szCs w:val="22"/>
        </w:rPr>
        <w:t xml:space="preserve">- </w:t>
      </w:r>
      <w:r>
        <w:rPr>
          <w:i w:val="0"/>
          <w:sz w:val="22"/>
          <w:szCs w:val="22"/>
        </w:rPr>
        <w:tab/>
      </w:r>
      <w:r w:rsidRPr="008740D3">
        <w:rPr>
          <w:i w:val="0"/>
          <w:sz w:val="22"/>
          <w:szCs w:val="22"/>
        </w:rPr>
        <w:t xml:space="preserve">odgovorni nadzornik del za področje gradbenih in obrtniških del </w:t>
      </w:r>
    </w:p>
    <w:p w:rsidR="00796DB1" w:rsidRDefault="00796DB1" w:rsidP="00796DB1">
      <w:pPr>
        <w:pStyle w:val="Glava"/>
        <w:tabs>
          <w:tab w:val="clear" w:pos="4536"/>
          <w:tab w:val="clear" w:pos="9072"/>
        </w:tabs>
        <w:jc w:val="both"/>
        <w:rPr>
          <w:i w:val="0"/>
          <w:sz w:val="22"/>
          <w:szCs w:val="22"/>
        </w:rPr>
      </w:pPr>
      <w:r>
        <w:rPr>
          <w:i w:val="0"/>
          <w:sz w:val="22"/>
          <w:szCs w:val="22"/>
        </w:rPr>
        <w:t xml:space="preserve">- </w:t>
      </w:r>
      <w:r>
        <w:rPr>
          <w:i w:val="0"/>
          <w:sz w:val="22"/>
          <w:szCs w:val="22"/>
        </w:rPr>
        <w:tab/>
      </w:r>
      <w:r w:rsidRPr="008740D3">
        <w:rPr>
          <w:i w:val="0"/>
          <w:sz w:val="22"/>
          <w:szCs w:val="22"/>
        </w:rPr>
        <w:t>odgovorni nadzornik posameznih del za pod</w:t>
      </w:r>
      <w:r>
        <w:rPr>
          <w:i w:val="0"/>
          <w:sz w:val="22"/>
          <w:szCs w:val="22"/>
        </w:rPr>
        <w:t xml:space="preserve">ročje </w:t>
      </w:r>
      <w:proofErr w:type="spellStart"/>
      <w:r>
        <w:rPr>
          <w:i w:val="0"/>
          <w:sz w:val="22"/>
          <w:szCs w:val="22"/>
        </w:rPr>
        <w:t>elektro</w:t>
      </w:r>
      <w:proofErr w:type="spellEnd"/>
      <w:r>
        <w:rPr>
          <w:i w:val="0"/>
          <w:sz w:val="22"/>
          <w:szCs w:val="22"/>
        </w:rPr>
        <w:t xml:space="preserve"> inštalacijskih del</w:t>
      </w:r>
    </w:p>
    <w:p w:rsidR="00796DB1" w:rsidRPr="008740D3" w:rsidRDefault="00796DB1" w:rsidP="00796DB1">
      <w:pPr>
        <w:pStyle w:val="Glava"/>
        <w:tabs>
          <w:tab w:val="clear" w:pos="4536"/>
          <w:tab w:val="clear" w:pos="9072"/>
        </w:tabs>
        <w:jc w:val="both"/>
        <w:rPr>
          <w:i w:val="0"/>
          <w:sz w:val="22"/>
          <w:szCs w:val="22"/>
        </w:rPr>
      </w:pPr>
      <w:r>
        <w:rPr>
          <w:i w:val="0"/>
          <w:sz w:val="22"/>
          <w:szCs w:val="22"/>
        </w:rPr>
        <w:t xml:space="preserve">- </w:t>
      </w:r>
      <w:r w:rsidRPr="008740D3">
        <w:rPr>
          <w:i w:val="0"/>
          <w:sz w:val="22"/>
          <w:szCs w:val="22"/>
        </w:rPr>
        <w:tab/>
        <w:t>odgovorni nadzornik posameznih del za podr</w:t>
      </w:r>
      <w:r>
        <w:rPr>
          <w:i w:val="0"/>
          <w:sz w:val="22"/>
          <w:szCs w:val="22"/>
        </w:rPr>
        <w:t>očje strojno inštalacijskih del</w:t>
      </w:r>
    </w:p>
    <w:p w:rsidR="00796DB1" w:rsidRPr="00796DB1" w:rsidRDefault="00796DB1" w:rsidP="00796DB1">
      <w:pPr>
        <w:pStyle w:val="Glava"/>
        <w:jc w:val="center"/>
        <w:rPr>
          <w:i w:val="0"/>
          <w:sz w:val="18"/>
          <w:szCs w:val="18"/>
        </w:rPr>
      </w:pPr>
      <w:r w:rsidRPr="00796DB1">
        <w:rPr>
          <w:i w:val="0"/>
          <w:sz w:val="18"/>
          <w:szCs w:val="18"/>
        </w:rPr>
        <w:t>(ustrezno obkrožite)</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na objektu</w:t>
      </w:r>
      <w:r>
        <w:rPr>
          <w:i w:val="0"/>
          <w:sz w:val="22"/>
          <w:szCs w:val="22"/>
        </w:rPr>
        <w:t xml:space="preserve"> ……………………………………………………………………..</w:t>
      </w:r>
      <w:r w:rsidRPr="008740D3">
        <w:rPr>
          <w:i w:val="0"/>
          <w:sz w:val="22"/>
          <w:szCs w:val="22"/>
        </w:rPr>
        <w:tab/>
        <w:t>(naziv in lokacija objekta)</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Obdobje sodelovanja (velja za obdobje od 1.1.2011): od ……………… do …………….…</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 xml:space="preserve">………………………………………… (ime in priimek) nam je od 1.1.2011 dalje uspešno izvedel in zaključil strokovni nadzor nad gradnjo objektov s področja visokih gradenj, kjer je bila vrednost </w:t>
      </w:r>
      <w:r>
        <w:rPr>
          <w:i w:val="0"/>
          <w:sz w:val="22"/>
          <w:szCs w:val="22"/>
        </w:rPr>
        <w:t xml:space="preserve">GOI </w:t>
      </w:r>
      <w:r w:rsidRPr="008740D3">
        <w:rPr>
          <w:i w:val="0"/>
          <w:sz w:val="22"/>
          <w:szCs w:val="22"/>
        </w:rPr>
        <w:t xml:space="preserve">del najmanj </w:t>
      </w:r>
      <w:r>
        <w:rPr>
          <w:i w:val="0"/>
          <w:sz w:val="22"/>
          <w:szCs w:val="22"/>
        </w:rPr>
        <w:t>3,0</w:t>
      </w:r>
      <w:r w:rsidRPr="008740D3">
        <w:rPr>
          <w:i w:val="0"/>
          <w:sz w:val="22"/>
          <w:szCs w:val="22"/>
        </w:rPr>
        <w:t xml:space="preserve"> mio EUR (z DDV) in za katera je bilo pridobljeno uporabno dovoljenje.</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Dela so bila opravljena po predpisih stroke, pravočasno, kvalitetno in v skladu z določili pogodbe.</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 xml:space="preserve">Naziv in naslov naročnika:  </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w:t>
      </w:r>
    </w:p>
    <w:p w:rsidR="00796DB1" w:rsidRPr="008740D3" w:rsidRDefault="00796DB1" w:rsidP="00796DB1">
      <w:pPr>
        <w:pStyle w:val="Glava"/>
        <w:jc w:val="both"/>
        <w:rPr>
          <w:i w:val="0"/>
          <w:sz w:val="22"/>
          <w:szCs w:val="22"/>
        </w:rPr>
      </w:pPr>
      <w:r w:rsidRPr="008740D3">
        <w:rPr>
          <w:i w:val="0"/>
          <w:sz w:val="22"/>
          <w:szCs w:val="22"/>
        </w:rPr>
        <w:t>...........…………....................................................................................................…………........</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 xml:space="preserve">Kontaktna oseba naročnika in telefonska številka: </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To potrdilo se izdaja na zahtevo zgoraj navedenega ponudnika in se bo uporabilo samo za potrjevanje referenc na javnem razpisu za zgoraj navedeno javno naročilo pri Mestni občini Ljubljana.</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Kraj:.............................</w:t>
      </w:r>
    </w:p>
    <w:p w:rsidR="00796DB1" w:rsidRPr="008740D3" w:rsidRDefault="00796DB1" w:rsidP="00796DB1">
      <w:pPr>
        <w:pStyle w:val="Glava"/>
        <w:jc w:val="both"/>
        <w:rPr>
          <w:i w:val="0"/>
          <w:sz w:val="22"/>
          <w:szCs w:val="22"/>
        </w:rPr>
      </w:pPr>
    </w:p>
    <w:p w:rsidR="00796DB1" w:rsidRPr="008740D3" w:rsidRDefault="00796DB1" w:rsidP="00796DB1">
      <w:pPr>
        <w:pStyle w:val="Glava"/>
        <w:rPr>
          <w:i w:val="0"/>
          <w:sz w:val="22"/>
          <w:szCs w:val="22"/>
        </w:rPr>
      </w:pPr>
      <w:r w:rsidRPr="008740D3">
        <w:rPr>
          <w:i w:val="0"/>
          <w:sz w:val="22"/>
          <w:szCs w:val="22"/>
        </w:rPr>
        <w:t>Datum:.........................</w:t>
      </w:r>
      <w:r w:rsidRPr="008740D3">
        <w:rPr>
          <w:i w:val="0"/>
          <w:sz w:val="22"/>
          <w:szCs w:val="22"/>
        </w:rPr>
        <w:tab/>
        <w:t xml:space="preserve">   </w:t>
      </w:r>
      <w:r w:rsidRPr="008740D3">
        <w:rPr>
          <w:i w:val="0"/>
          <w:sz w:val="22"/>
          <w:szCs w:val="22"/>
        </w:rPr>
        <w:tab/>
      </w:r>
      <w:r w:rsidRPr="008740D3">
        <w:rPr>
          <w:i w:val="0"/>
          <w:sz w:val="22"/>
          <w:szCs w:val="22"/>
        </w:rPr>
        <w:tab/>
      </w:r>
      <w:r w:rsidRPr="008740D3">
        <w:rPr>
          <w:i w:val="0"/>
          <w:sz w:val="22"/>
          <w:szCs w:val="22"/>
        </w:rPr>
        <w:tab/>
        <w:t xml:space="preserve">   Podpis odgovorne osebe naročnika:</w:t>
      </w:r>
      <w:r w:rsidRPr="008740D3">
        <w:rPr>
          <w:i w:val="0"/>
          <w:sz w:val="22"/>
          <w:szCs w:val="22"/>
        </w:rPr>
        <w:tab/>
      </w:r>
    </w:p>
    <w:p w:rsidR="00796DB1" w:rsidRPr="008740D3" w:rsidRDefault="00796DB1" w:rsidP="00796DB1">
      <w:pPr>
        <w:pStyle w:val="Glava"/>
        <w:jc w:val="both"/>
        <w:rPr>
          <w:i w:val="0"/>
          <w:sz w:val="22"/>
          <w:szCs w:val="22"/>
        </w:rPr>
      </w:pPr>
      <w:r w:rsidRPr="008740D3">
        <w:rPr>
          <w:i w:val="0"/>
          <w:sz w:val="22"/>
          <w:szCs w:val="22"/>
        </w:rPr>
        <w:t xml:space="preserve">                                                                                    </w:t>
      </w:r>
      <w:r>
        <w:rPr>
          <w:i w:val="0"/>
          <w:sz w:val="22"/>
          <w:szCs w:val="22"/>
        </w:rPr>
        <w:t xml:space="preserve">                      </w:t>
      </w:r>
      <w:r w:rsidRPr="008740D3">
        <w:rPr>
          <w:i w:val="0"/>
          <w:sz w:val="22"/>
          <w:szCs w:val="22"/>
        </w:rPr>
        <w:t xml:space="preserve">  .........................................................</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p>
    <w:p w:rsidR="00796DB1" w:rsidRDefault="00796DB1" w:rsidP="00796DB1">
      <w:pPr>
        <w:pStyle w:val="Glava"/>
        <w:tabs>
          <w:tab w:val="clear" w:pos="4536"/>
          <w:tab w:val="clear" w:pos="9072"/>
        </w:tabs>
        <w:jc w:val="both"/>
        <w:rPr>
          <w:i w:val="0"/>
          <w:sz w:val="22"/>
          <w:szCs w:val="22"/>
        </w:rPr>
      </w:pPr>
      <w:r w:rsidRPr="008740D3">
        <w:rPr>
          <w:i w:val="0"/>
          <w:sz w:val="22"/>
          <w:szCs w:val="22"/>
        </w:rPr>
        <w:t>Obrazec se po potrebi fotokopira.</w:t>
      </w:r>
    </w:p>
    <w:p w:rsidR="00796DB1" w:rsidRDefault="00796DB1" w:rsidP="00796DB1">
      <w:pPr>
        <w:rPr>
          <w:i w:val="0"/>
          <w:sz w:val="22"/>
          <w:szCs w:val="22"/>
        </w:rPr>
      </w:pPr>
      <w:r>
        <w:rPr>
          <w:i w:val="0"/>
          <w:sz w:val="22"/>
          <w:szCs w:val="22"/>
        </w:rPr>
        <w:br w:type="page"/>
      </w:r>
    </w:p>
    <w:p w:rsidR="00796DB1" w:rsidRPr="00796DB1" w:rsidRDefault="00796DB1" w:rsidP="00796DB1">
      <w:pPr>
        <w:pStyle w:val="Glava"/>
        <w:jc w:val="right"/>
        <w:rPr>
          <w:b/>
          <w:i w:val="0"/>
          <w:sz w:val="22"/>
          <w:szCs w:val="22"/>
        </w:rPr>
      </w:pPr>
      <w:r w:rsidRPr="00796DB1">
        <w:rPr>
          <w:b/>
          <w:i w:val="0"/>
          <w:sz w:val="22"/>
          <w:szCs w:val="22"/>
        </w:rPr>
        <w:lastRenderedPageBreak/>
        <w:t xml:space="preserve">PRILOGA </w:t>
      </w:r>
      <w:r>
        <w:rPr>
          <w:b/>
          <w:i w:val="0"/>
          <w:sz w:val="22"/>
          <w:szCs w:val="22"/>
        </w:rPr>
        <w:t>5</w:t>
      </w:r>
      <w:r w:rsidRPr="00796DB1">
        <w:rPr>
          <w:b/>
          <w:i w:val="0"/>
          <w:sz w:val="22"/>
          <w:szCs w:val="22"/>
        </w:rPr>
        <w:t>/</w:t>
      </w:r>
      <w:r>
        <w:rPr>
          <w:b/>
          <w:i w:val="0"/>
          <w:sz w:val="22"/>
          <w:szCs w:val="22"/>
        </w:rPr>
        <w:t>4</w:t>
      </w:r>
    </w:p>
    <w:p w:rsidR="00796DB1" w:rsidRPr="00796DB1" w:rsidRDefault="00796DB1" w:rsidP="00796DB1">
      <w:pPr>
        <w:pStyle w:val="Glava"/>
        <w:jc w:val="both"/>
        <w:rPr>
          <w:b/>
          <w:i w:val="0"/>
          <w:sz w:val="22"/>
          <w:szCs w:val="22"/>
        </w:rPr>
      </w:pPr>
      <w:r w:rsidRPr="00796DB1">
        <w:rPr>
          <w:b/>
          <w:i w:val="0"/>
          <w:sz w:val="22"/>
          <w:szCs w:val="22"/>
        </w:rPr>
        <w:t>Potrditev referenc s strani posameznih naročnikov</w:t>
      </w:r>
    </w:p>
    <w:p w:rsidR="00796DB1" w:rsidRPr="008740D3" w:rsidRDefault="00796DB1" w:rsidP="00796DB1">
      <w:pPr>
        <w:pStyle w:val="Glava"/>
        <w:jc w:val="both"/>
        <w:rPr>
          <w:i w:val="0"/>
          <w:sz w:val="22"/>
          <w:szCs w:val="22"/>
        </w:rPr>
      </w:pPr>
      <w:r w:rsidRPr="008740D3">
        <w:rPr>
          <w:i w:val="0"/>
          <w:sz w:val="22"/>
          <w:szCs w:val="22"/>
        </w:rPr>
        <w:t xml:space="preserve">Na zaprosilo ponudnika (ime in naslov ponudnika): </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za ponudbo na javni razpis za</w:t>
      </w:r>
      <w:r>
        <w:rPr>
          <w:i w:val="0"/>
          <w:sz w:val="22"/>
          <w:szCs w:val="22"/>
        </w:rPr>
        <w:t xml:space="preserve"> JN</w:t>
      </w:r>
      <w:r w:rsidRPr="008740D3">
        <w:rPr>
          <w:i w:val="0"/>
          <w:sz w:val="22"/>
          <w:szCs w:val="22"/>
        </w:rPr>
        <w:t xml:space="preserve"> </w:t>
      </w:r>
      <w:r>
        <w:rPr>
          <w:i w:val="0"/>
          <w:sz w:val="22"/>
          <w:szCs w:val="22"/>
        </w:rPr>
        <w:t>»</w:t>
      </w:r>
      <w:r w:rsidRPr="00F210B8">
        <w:rPr>
          <w:i w:val="0"/>
          <w:sz w:val="22"/>
          <w:szCs w:val="22"/>
        </w:rPr>
        <w:t>7560-17-210080</w:t>
      </w:r>
      <w:r>
        <w:rPr>
          <w:i w:val="0"/>
          <w:sz w:val="22"/>
          <w:szCs w:val="22"/>
        </w:rPr>
        <w:t xml:space="preserve"> - </w:t>
      </w:r>
      <w:r w:rsidRPr="00F210B8">
        <w:rPr>
          <w:i w:val="0"/>
          <w:sz w:val="22"/>
          <w:szCs w:val="22"/>
        </w:rPr>
        <w:t>Opravljanje inženirskih storitev in izvedba strokovnega nadzora pri gradnji telovadnice OŠ Vižmarje Brod</w:t>
      </w:r>
      <w:r>
        <w:rPr>
          <w:i w:val="0"/>
          <w:sz w:val="22"/>
          <w:szCs w:val="22"/>
        </w:rPr>
        <w:t>«</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POTRJUJEMO</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da je bil</w:t>
      </w:r>
      <w:r>
        <w:rPr>
          <w:i w:val="0"/>
          <w:sz w:val="22"/>
          <w:szCs w:val="22"/>
        </w:rPr>
        <w:t xml:space="preserve"> …………………………………………………………………………………</w:t>
      </w:r>
      <w:r w:rsidRPr="008740D3">
        <w:rPr>
          <w:i w:val="0"/>
          <w:sz w:val="22"/>
          <w:szCs w:val="22"/>
        </w:rPr>
        <w:t>(ime in priimek)</w:t>
      </w:r>
    </w:p>
    <w:p w:rsidR="00796DB1" w:rsidRPr="008740D3" w:rsidRDefault="00796DB1" w:rsidP="00796DB1">
      <w:pPr>
        <w:pStyle w:val="Glava"/>
        <w:jc w:val="both"/>
        <w:rPr>
          <w:i w:val="0"/>
          <w:sz w:val="22"/>
          <w:szCs w:val="22"/>
        </w:rPr>
      </w:pPr>
      <w:r w:rsidRPr="008740D3">
        <w:rPr>
          <w:i w:val="0"/>
          <w:sz w:val="22"/>
          <w:szCs w:val="22"/>
        </w:rPr>
        <w:tab/>
      </w:r>
    </w:p>
    <w:p w:rsidR="00796DB1" w:rsidRDefault="00796DB1" w:rsidP="00796DB1">
      <w:pPr>
        <w:pStyle w:val="Glava"/>
        <w:tabs>
          <w:tab w:val="clear" w:pos="4536"/>
          <w:tab w:val="clear" w:pos="9072"/>
        </w:tabs>
        <w:jc w:val="both"/>
        <w:rPr>
          <w:i w:val="0"/>
          <w:sz w:val="22"/>
          <w:szCs w:val="22"/>
        </w:rPr>
      </w:pPr>
      <w:r w:rsidRPr="008740D3">
        <w:rPr>
          <w:i w:val="0"/>
          <w:sz w:val="22"/>
          <w:szCs w:val="22"/>
        </w:rPr>
        <w:t>-</w:t>
      </w:r>
      <w:r w:rsidRPr="008740D3">
        <w:rPr>
          <w:i w:val="0"/>
          <w:sz w:val="22"/>
          <w:szCs w:val="22"/>
        </w:rPr>
        <w:tab/>
        <w:t xml:space="preserve">odgovorni nadzornik </w:t>
      </w:r>
    </w:p>
    <w:p w:rsidR="00796DB1" w:rsidRDefault="00796DB1" w:rsidP="00796DB1">
      <w:pPr>
        <w:pStyle w:val="Glava"/>
        <w:tabs>
          <w:tab w:val="clear" w:pos="4536"/>
          <w:tab w:val="clear" w:pos="9072"/>
        </w:tabs>
        <w:jc w:val="both"/>
        <w:rPr>
          <w:i w:val="0"/>
          <w:sz w:val="22"/>
          <w:szCs w:val="22"/>
        </w:rPr>
      </w:pPr>
      <w:r>
        <w:rPr>
          <w:i w:val="0"/>
          <w:sz w:val="22"/>
          <w:szCs w:val="22"/>
        </w:rPr>
        <w:t xml:space="preserve">- </w:t>
      </w:r>
      <w:r>
        <w:rPr>
          <w:i w:val="0"/>
          <w:sz w:val="22"/>
          <w:szCs w:val="22"/>
        </w:rPr>
        <w:tab/>
      </w:r>
      <w:r w:rsidRPr="008740D3">
        <w:rPr>
          <w:i w:val="0"/>
          <w:sz w:val="22"/>
          <w:szCs w:val="22"/>
        </w:rPr>
        <w:t xml:space="preserve">odgovorni nadzornik del za področje gradbenih in obrtniških del </w:t>
      </w:r>
    </w:p>
    <w:p w:rsidR="00796DB1" w:rsidRDefault="00796DB1" w:rsidP="00796DB1">
      <w:pPr>
        <w:pStyle w:val="Glava"/>
        <w:tabs>
          <w:tab w:val="clear" w:pos="4536"/>
          <w:tab w:val="clear" w:pos="9072"/>
        </w:tabs>
        <w:jc w:val="both"/>
        <w:rPr>
          <w:i w:val="0"/>
          <w:sz w:val="22"/>
          <w:szCs w:val="22"/>
        </w:rPr>
      </w:pPr>
      <w:r>
        <w:rPr>
          <w:i w:val="0"/>
          <w:sz w:val="22"/>
          <w:szCs w:val="22"/>
        </w:rPr>
        <w:t xml:space="preserve">- </w:t>
      </w:r>
      <w:r>
        <w:rPr>
          <w:i w:val="0"/>
          <w:sz w:val="22"/>
          <w:szCs w:val="22"/>
        </w:rPr>
        <w:tab/>
      </w:r>
      <w:r w:rsidRPr="008740D3">
        <w:rPr>
          <w:i w:val="0"/>
          <w:sz w:val="22"/>
          <w:szCs w:val="22"/>
        </w:rPr>
        <w:t>odgovorni nadzornik posameznih del za pod</w:t>
      </w:r>
      <w:r>
        <w:rPr>
          <w:i w:val="0"/>
          <w:sz w:val="22"/>
          <w:szCs w:val="22"/>
        </w:rPr>
        <w:t xml:space="preserve">ročje </w:t>
      </w:r>
      <w:proofErr w:type="spellStart"/>
      <w:r>
        <w:rPr>
          <w:i w:val="0"/>
          <w:sz w:val="22"/>
          <w:szCs w:val="22"/>
        </w:rPr>
        <w:t>elektro</w:t>
      </w:r>
      <w:proofErr w:type="spellEnd"/>
      <w:r>
        <w:rPr>
          <w:i w:val="0"/>
          <w:sz w:val="22"/>
          <w:szCs w:val="22"/>
        </w:rPr>
        <w:t xml:space="preserve"> inštalacijskih del</w:t>
      </w:r>
    </w:p>
    <w:p w:rsidR="00796DB1" w:rsidRPr="008740D3" w:rsidRDefault="00796DB1" w:rsidP="00796DB1">
      <w:pPr>
        <w:pStyle w:val="Glava"/>
        <w:tabs>
          <w:tab w:val="clear" w:pos="4536"/>
          <w:tab w:val="clear" w:pos="9072"/>
        </w:tabs>
        <w:jc w:val="both"/>
        <w:rPr>
          <w:i w:val="0"/>
          <w:sz w:val="22"/>
          <w:szCs w:val="22"/>
        </w:rPr>
      </w:pPr>
      <w:r>
        <w:rPr>
          <w:i w:val="0"/>
          <w:sz w:val="22"/>
          <w:szCs w:val="22"/>
        </w:rPr>
        <w:t xml:space="preserve">- </w:t>
      </w:r>
      <w:r w:rsidRPr="008740D3">
        <w:rPr>
          <w:i w:val="0"/>
          <w:sz w:val="22"/>
          <w:szCs w:val="22"/>
        </w:rPr>
        <w:tab/>
        <w:t>odgovorni nadzornik posameznih del za podr</w:t>
      </w:r>
      <w:r>
        <w:rPr>
          <w:i w:val="0"/>
          <w:sz w:val="22"/>
          <w:szCs w:val="22"/>
        </w:rPr>
        <w:t>očje strojno inštalacijskih del</w:t>
      </w:r>
    </w:p>
    <w:p w:rsidR="00796DB1" w:rsidRPr="00796DB1" w:rsidRDefault="00796DB1" w:rsidP="00796DB1">
      <w:pPr>
        <w:pStyle w:val="Glava"/>
        <w:jc w:val="center"/>
        <w:rPr>
          <w:i w:val="0"/>
          <w:sz w:val="18"/>
          <w:szCs w:val="18"/>
        </w:rPr>
      </w:pPr>
      <w:r w:rsidRPr="00796DB1">
        <w:rPr>
          <w:i w:val="0"/>
          <w:sz w:val="18"/>
          <w:szCs w:val="18"/>
        </w:rPr>
        <w:t>(ustrezno obkrožite)</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na objektu</w:t>
      </w:r>
      <w:r>
        <w:rPr>
          <w:i w:val="0"/>
          <w:sz w:val="22"/>
          <w:szCs w:val="22"/>
        </w:rPr>
        <w:t xml:space="preserve"> ……………………………………………………………………..</w:t>
      </w:r>
      <w:r w:rsidRPr="008740D3">
        <w:rPr>
          <w:i w:val="0"/>
          <w:sz w:val="22"/>
          <w:szCs w:val="22"/>
        </w:rPr>
        <w:tab/>
        <w:t>(naziv in lokacija objekta)</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Obdobje sodelovanja (velja za obdobje od 1.1.2011): od ……………… do …………….…</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 xml:space="preserve">………………………………………… (ime in priimek) nam je od 1.1.2011 dalje uspešno izvedel in zaključil strokovni nadzor nad gradnjo objektov s področja visokih gradenj, kjer je bila vrednost </w:t>
      </w:r>
      <w:r>
        <w:rPr>
          <w:i w:val="0"/>
          <w:sz w:val="22"/>
          <w:szCs w:val="22"/>
        </w:rPr>
        <w:t xml:space="preserve">GOI </w:t>
      </w:r>
      <w:r w:rsidRPr="008740D3">
        <w:rPr>
          <w:i w:val="0"/>
          <w:sz w:val="22"/>
          <w:szCs w:val="22"/>
        </w:rPr>
        <w:t xml:space="preserve">del najmanj </w:t>
      </w:r>
      <w:r>
        <w:rPr>
          <w:i w:val="0"/>
          <w:sz w:val="22"/>
          <w:szCs w:val="22"/>
        </w:rPr>
        <w:t>2,0</w:t>
      </w:r>
      <w:r w:rsidRPr="008740D3">
        <w:rPr>
          <w:i w:val="0"/>
          <w:sz w:val="22"/>
          <w:szCs w:val="22"/>
        </w:rPr>
        <w:t xml:space="preserve"> mio EUR (z DDV) in za katera je bilo pridobljeno uporabno dovoljenje.</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Dela so bila opravljena po predpisih stroke, pravočasno, kvalitetno in v skladu z določili pogodbe.</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 xml:space="preserve">Naziv in naslov naročnika:  </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w:t>
      </w:r>
    </w:p>
    <w:p w:rsidR="00796DB1" w:rsidRPr="008740D3" w:rsidRDefault="00796DB1" w:rsidP="00796DB1">
      <w:pPr>
        <w:pStyle w:val="Glava"/>
        <w:jc w:val="both"/>
        <w:rPr>
          <w:i w:val="0"/>
          <w:sz w:val="22"/>
          <w:szCs w:val="22"/>
        </w:rPr>
      </w:pPr>
      <w:r w:rsidRPr="008740D3">
        <w:rPr>
          <w:i w:val="0"/>
          <w:sz w:val="22"/>
          <w:szCs w:val="22"/>
        </w:rPr>
        <w:t>...........…………....................................................................................................…………........</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 xml:space="preserve">Kontaktna oseba naročnika in telefonska številka: </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To potrdilo se izdaja na zahtevo zgoraj navedenega ponudnika in se bo uporabilo samo za potrjevanje referenc na javnem razpisu za zgoraj navedeno javno naročilo pri Mestni občini Ljubljana.</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r w:rsidRPr="008740D3">
        <w:rPr>
          <w:i w:val="0"/>
          <w:sz w:val="22"/>
          <w:szCs w:val="22"/>
        </w:rPr>
        <w:t>Kraj:.............................</w:t>
      </w:r>
    </w:p>
    <w:p w:rsidR="00796DB1" w:rsidRPr="008740D3" w:rsidRDefault="00796DB1" w:rsidP="00796DB1">
      <w:pPr>
        <w:pStyle w:val="Glava"/>
        <w:jc w:val="both"/>
        <w:rPr>
          <w:i w:val="0"/>
          <w:sz w:val="22"/>
          <w:szCs w:val="22"/>
        </w:rPr>
      </w:pPr>
    </w:p>
    <w:p w:rsidR="00796DB1" w:rsidRPr="008740D3" w:rsidRDefault="00796DB1" w:rsidP="00796DB1">
      <w:pPr>
        <w:pStyle w:val="Glava"/>
        <w:rPr>
          <w:i w:val="0"/>
          <w:sz w:val="22"/>
          <w:szCs w:val="22"/>
        </w:rPr>
      </w:pPr>
      <w:r w:rsidRPr="008740D3">
        <w:rPr>
          <w:i w:val="0"/>
          <w:sz w:val="22"/>
          <w:szCs w:val="22"/>
        </w:rPr>
        <w:t>Datum:.........................</w:t>
      </w:r>
      <w:r w:rsidRPr="008740D3">
        <w:rPr>
          <w:i w:val="0"/>
          <w:sz w:val="22"/>
          <w:szCs w:val="22"/>
        </w:rPr>
        <w:tab/>
        <w:t xml:space="preserve">   </w:t>
      </w:r>
      <w:r w:rsidRPr="008740D3">
        <w:rPr>
          <w:i w:val="0"/>
          <w:sz w:val="22"/>
          <w:szCs w:val="22"/>
        </w:rPr>
        <w:tab/>
      </w:r>
      <w:r w:rsidRPr="008740D3">
        <w:rPr>
          <w:i w:val="0"/>
          <w:sz w:val="22"/>
          <w:szCs w:val="22"/>
        </w:rPr>
        <w:tab/>
      </w:r>
      <w:r w:rsidRPr="008740D3">
        <w:rPr>
          <w:i w:val="0"/>
          <w:sz w:val="22"/>
          <w:szCs w:val="22"/>
        </w:rPr>
        <w:tab/>
        <w:t xml:space="preserve">   Podpis odgovorne osebe naročnika:</w:t>
      </w:r>
      <w:r w:rsidRPr="008740D3">
        <w:rPr>
          <w:i w:val="0"/>
          <w:sz w:val="22"/>
          <w:szCs w:val="22"/>
        </w:rPr>
        <w:tab/>
      </w:r>
    </w:p>
    <w:p w:rsidR="00796DB1" w:rsidRPr="008740D3" w:rsidRDefault="00796DB1" w:rsidP="00796DB1">
      <w:pPr>
        <w:pStyle w:val="Glava"/>
        <w:jc w:val="both"/>
        <w:rPr>
          <w:i w:val="0"/>
          <w:sz w:val="22"/>
          <w:szCs w:val="22"/>
        </w:rPr>
      </w:pPr>
      <w:r w:rsidRPr="008740D3">
        <w:rPr>
          <w:i w:val="0"/>
          <w:sz w:val="22"/>
          <w:szCs w:val="22"/>
        </w:rPr>
        <w:t xml:space="preserve">                                                                                    </w:t>
      </w:r>
      <w:r>
        <w:rPr>
          <w:i w:val="0"/>
          <w:sz w:val="22"/>
          <w:szCs w:val="22"/>
        </w:rPr>
        <w:t xml:space="preserve">                      </w:t>
      </w:r>
      <w:r w:rsidRPr="008740D3">
        <w:rPr>
          <w:i w:val="0"/>
          <w:sz w:val="22"/>
          <w:szCs w:val="22"/>
        </w:rPr>
        <w:t xml:space="preserve">  .........................................................</w:t>
      </w:r>
    </w:p>
    <w:p w:rsidR="00796DB1" w:rsidRPr="008740D3" w:rsidRDefault="00796DB1" w:rsidP="00796DB1">
      <w:pPr>
        <w:pStyle w:val="Glava"/>
        <w:jc w:val="both"/>
        <w:rPr>
          <w:i w:val="0"/>
          <w:sz w:val="22"/>
          <w:szCs w:val="22"/>
        </w:rPr>
      </w:pPr>
    </w:p>
    <w:p w:rsidR="00796DB1" w:rsidRPr="008740D3" w:rsidRDefault="00796DB1" w:rsidP="00796DB1">
      <w:pPr>
        <w:pStyle w:val="Glava"/>
        <w:jc w:val="both"/>
        <w:rPr>
          <w:i w:val="0"/>
          <w:sz w:val="22"/>
          <w:szCs w:val="22"/>
        </w:rPr>
      </w:pPr>
    </w:p>
    <w:p w:rsidR="00796DB1" w:rsidRDefault="00796DB1" w:rsidP="00796DB1">
      <w:pPr>
        <w:pStyle w:val="Glava"/>
        <w:tabs>
          <w:tab w:val="clear" w:pos="4536"/>
          <w:tab w:val="clear" w:pos="9072"/>
        </w:tabs>
        <w:jc w:val="both"/>
        <w:rPr>
          <w:i w:val="0"/>
          <w:sz w:val="22"/>
          <w:szCs w:val="22"/>
        </w:rPr>
      </w:pPr>
      <w:r w:rsidRPr="008740D3">
        <w:rPr>
          <w:i w:val="0"/>
          <w:sz w:val="22"/>
          <w:szCs w:val="22"/>
        </w:rPr>
        <w:t>Obrazec se po potrebi fotokopira.</w:t>
      </w:r>
    </w:p>
    <w:p w:rsidR="00796DB1" w:rsidRDefault="00796DB1" w:rsidP="00796DB1">
      <w:pPr>
        <w:rPr>
          <w:i w:val="0"/>
          <w:sz w:val="22"/>
          <w:szCs w:val="22"/>
        </w:rPr>
      </w:pPr>
      <w:r>
        <w:rPr>
          <w:i w:val="0"/>
          <w:sz w:val="22"/>
          <w:szCs w:val="22"/>
        </w:rPr>
        <w:br w:type="page"/>
      </w:r>
    </w:p>
    <w:p w:rsidR="00796DB1" w:rsidRDefault="00796DB1">
      <w:pPr>
        <w:rPr>
          <w:b/>
          <w:i w:val="0"/>
          <w:sz w:val="22"/>
          <w:szCs w:val="22"/>
        </w:rPr>
      </w:pPr>
    </w:p>
    <w:p w:rsidR="001F1894" w:rsidRPr="001F1894" w:rsidRDefault="000B18E0" w:rsidP="00ED0823">
      <w:pPr>
        <w:jc w:val="right"/>
        <w:rPr>
          <w:b/>
          <w:i w:val="0"/>
          <w:sz w:val="22"/>
          <w:szCs w:val="22"/>
        </w:rPr>
      </w:pPr>
      <w:r w:rsidRPr="004D5DF6">
        <w:rPr>
          <w:b/>
          <w:i w:val="0"/>
          <w:sz w:val="22"/>
          <w:szCs w:val="22"/>
        </w:rPr>
        <w:t>PRILOGA</w:t>
      </w:r>
      <w:r>
        <w:rPr>
          <w:b/>
          <w:i w:val="0"/>
          <w:sz w:val="22"/>
          <w:szCs w:val="22"/>
        </w:rPr>
        <w:t xml:space="preserve"> </w:t>
      </w:r>
      <w:r w:rsidR="009D116A">
        <w:rPr>
          <w:b/>
          <w:i w:val="0"/>
          <w:sz w:val="22"/>
          <w:szCs w:val="22"/>
        </w:rPr>
        <w:t>6</w:t>
      </w:r>
    </w:p>
    <w:p w:rsidR="00D95851" w:rsidRDefault="00D95851" w:rsidP="00D95851">
      <w:pPr>
        <w:jc w:val="both"/>
        <w:rPr>
          <w:i w:val="0"/>
          <w:sz w:val="22"/>
          <w:szCs w:val="22"/>
        </w:rPr>
      </w:pPr>
    </w:p>
    <w:p w:rsidR="00D95851" w:rsidRDefault="00D95851" w:rsidP="00D95851">
      <w:pPr>
        <w:jc w:val="both"/>
        <w:rPr>
          <w:i w:val="0"/>
          <w:sz w:val="22"/>
          <w:szCs w:val="22"/>
        </w:rPr>
      </w:pPr>
    </w:p>
    <w:p w:rsidR="00D95851" w:rsidRDefault="00D95851" w:rsidP="00D95851">
      <w:pPr>
        <w:jc w:val="both"/>
        <w:rPr>
          <w:i w:val="0"/>
          <w:sz w:val="22"/>
          <w:szCs w:val="22"/>
        </w:rPr>
      </w:pPr>
    </w:p>
    <w:p w:rsidR="00D95851" w:rsidRPr="00F81849" w:rsidRDefault="00D95851" w:rsidP="00D95851">
      <w:pPr>
        <w:pStyle w:val="Glava"/>
        <w:tabs>
          <w:tab w:val="clear" w:pos="4536"/>
          <w:tab w:val="clear" w:pos="9072"/>
        </w:tabs>
        <w:ind w:left="1080"/>
        <w:jc w:val="center"/>
        <w:rPr>
          <w:b/>
          <w:i w:val="0"/>
          <w:sz w:val="28"/>
          <w:szCs w:val="28"/>
        </w:rPr>
      </w:pPr>
      <w:r w:rsidRPr="00F81849">
        <w:rPr>
          <w:b/>
          <w:i w:val="0"/>
          <w:sz w:val="28"/>
          <w:szCs w:val="28"/>
        </w:rPr>
        <w:t>UDELEŽBA PODIZVAJALCEV</w:t>
      </w:r>
    </w:p>
    <w:p w:rsidR="00D95851" w:rsidRPr="00F81849" w:rsidRDefault="00D95851" w:rsidP="00D95851">
      <w:pPr>
        <w:pStyle w:val="Glava"/>
        <w:tabs>
          <w:tab w:val="clear" w:pos="4536"/>
          <w:tab w:val="clear" w:pos="9072"/>
        </w:tabs>
        <w:ind w:left="1080"/>
        <w:jc w:val="both"/>
        <w:rPr>
          <w:i w:val="0"/>
          <w:sz w:val="22"/>
          <w:szCs w:val="22"/>
        </w:rPr>
      </w:pPr>
    </w:p>
    <w:p w:rsidR="00D95851" w:rsidRPr="00F81849" w:rsidRDefault="00D95851" w:rsidP="00D95851">
      <w:pPr>
        <w:pStyle w:val="Glava"/>
        <w:tabs>
          <w:tab w:val="clear" w:pos="4536"/>
          <w:tab w:val="clear" w:pos="9072"/>
        </w:tabs>
        <w:ind w:left="1080"/>
        <w:jc w:val="both"/>
        <w:rPr>
          <w:i w:val="0"/>
          <w:sz w:val="22"/>
          <w:szCs w:val="22"/>
        </w:rPr>
      </w:pPr>
    </w:p>
    <w:p w:rsidR="00D95851" w:rsidRPr="00F81849" w:rsidRDefault="00D95851" w:rsidP="00D95851">
      <w:pPr>
        <w:pStyle w:val="Glava"/>
        <w:tabs>
          <w:tab w:val="clear" w:pos="4536"/>
          <w:tab w:val="clear" w:pos="9072"/>
        </w:tabs>
        <w:jc w:val="both"/>
        <w:rPr>
          <w:i w:val="0"/>
          <w:sz w:val="22"/>
          <w:szCs w:val="22"/>
        </w:rPr>
      </w:pPr>
      <w:r w:rsidRPr="00AA3A4C">
        <w:rPr>
          <w:i w:val="0"/>
          <w:sz w:val="22"/>
          <w:szCs w:val="22"/>
        </w:rPr>
        <w:t xml:space="preserve">V zvezi z javnim naročilom </w:t>
      </w:r>
      <w:r>
        <w:rPr>
          <w:i w:val="0"/>
          <w:sz w:val="22"/>
          <w:szCs w:val="22"/>
        </w:rPr>
        <w:t xml:space="preserve"> </w:t>
      </w:r>
      <w:r w:rsidR="00454876">
        <w:rPr>
          <w:i w:val="0"/>
          <w:sz w:val="22"/>
          <w:szCs w:val="22"/>
        </w:rPr>
        <w:t>»</w:t>
      </w:r>
      <w:r w:rsidR="00F210B8" w:rsidRPr="00F210B8">
        <w:rPr>
          <w:b/>
          <w:i w:val="0"/>
          <w:sz w:val="22"/>
          <w:szCs w:val="22"/>
        </w:rPr>
        <w:t>7560-17-210080</w:t>
      </w:r>
      <w:r w:rsidRPr="00276032">
        <w:rPr>
          <w:b/>
          <w:i w:val="0"/>
          <w:sz w:val="22"/>
          <w:szCs w:val="22"/>
        </w:rPr>
        <w:t xml:space="preserve"> -</w:t>
      </w:r>
      <w:r w:rsidR="00454876" w:rsidRPr="00454876">
        <w:t xml:space="preserve"> </w:t>
      </w:r>
      <w:r w:rsidR="00F210B8" w:rsidRPr="00F210B8">
        <w:rPr>
          <w:b/>
          <w:i w:val="0"/>
          <w:sz w:val="22"/>
          <w:szCs w:val="22"/>
        </w:rPr>
        <w:t>Opravljanje inženirskih storitev in izvedba strokovnega nadzora pri gradnji telovadnice OŠ Vižmarje Brod</w:t>
      </w:r>
      <w:r w:rsidRPr="00AA3A4C">
        <w:rPr>
          <w:i w:val="0"/>
          <w:sz w:val="22"/>
          <w:szCs w:val="22"/>
        </w:rPr>
        <w:t>«,</w:t>
      </w:r>
      <w:r w:rsidRPr="00F81849">
        <w:rPr>
          <w:i w:val="0"/>
          <w:sz w:val="22"/>
          <w:szCs w:val="22"/>
        </w:rPr>
        <w:t xml:space="preserve"> izjavljamo, da nastopamo s podizvajalci in sicer v nadaljevanju navajamo udeležbe le-teh:</w:t>
      </w:r>
    </w:p>
    <w:p w:rsidR="00D95851" w:rsidRPr="00F81849" w:rsidRDefault="00D95851" w:rsidP="00D95851">
      <w:pPr>
        <w:pStyle w:val="Glava"/>
        <w:tabs>
          <w:tab w:val="clear" w:pos="4536"/>
          <w:tab w:val="clear" w:pos="9072"/>
        </w:tabs>
        <w:ind w:left="1080"/>
        <w:jc w:val="both"/>
        <w:rPr>
          <w:i w:val="0"/>
          <w:sz w:val="22"/>
          <w:szCs w:val="22"/>
        </w:rPr>
      </w:pPr>
    </w:p>
    <w:tbl>
      <w:tblPr>
        <w:tblpPr w:leftFromText="141" w:rightFromText="141" w:vertAnchor="text" w:horzAnchor="margin" w:tblpY="71"/>
        <w:tblW w:w="0" w:type="auto"/>
        <w:tblLook w:val="01E0" w:firstRow="1" w:lastRow="1" w:firstColumn="1" w:lastColumn="1" w:noHBand="0" w:noVBand="0"/>
      </w:tblPr>
      <w:tblGrid>
        <w:gridCol w:w="721"/>
        <w:gridCol w:w="701"/>
        <w:gridCol w:w="1947"/>
        <w:gridCol w:w="1726"/>
        <w:gridCol w:w="1250"/>
        <w:gridCol w:w="871"/>
        <w:gridCol w:w="333"/>
        <w:gridCol w:w="149"/>
        <w:gridCol w:w="295"/>
        <w:gridCol w:w="179"/>
        <w:gridCol w:w="711"/>
      </w:tblGrid>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Podizvajalec</w:t>
            </w:r>
          </w:p>
        </w:tc>
        <w:tc>
          <w:tcPr>
            <w:tcW w:w="6571" w:type="dxa"/>
            <w:gridSpan w:val="7"/>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890"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(naziv)</w:t>
            </w:r>
          </w:p>
        </w:tc>
      </w:tr>
      <w:tr w:rsidR="00D95851" w:rsidRPr="00994C93" w:rsidTr="00D45822">
        <w:tc>
          <w:tcPr>
            <w:tcW w:w="721" w:type="dxa"/>
          </w:tcPr>
          <w:p w:rsidR="00D95851" w:rsidRPr="00994C93" w:rsidRDefault="00D95851" w:rsidP="00D45822">
            <w:pPr>
              <w:pStyle w:val="Glava"/>
              <w:tabs>
                <w:tab w:val="clear" w:pos="4536"/>
                <w:tab w:val="clear" w:pos="9072"/>
              </w:tabs>
              <w:jc w:val="both"/>
              <w:rPr>
                <w:i w:val="0"/>
                <w:sz w:val="16"/>
                <w:szCs w:val="16"/>
              </w:rPr>
            </w:pPr>
          </w:p>
        </w:tc>
        <w:tc>
          <w:tcPr>
            <w:tcW w:w="6495" w:type="dxa"/>
            <w:gridSpan w:val="5"/>
          </w:tcPr>
          <w:p w:rsidR="00D95851" w:rsidRPr="00994C93" w:rsidRDefault="00D95851" w:rsidP="00D45822">
            <w:pPr>
              <w:pStyle w:val="Glava"/>
              <w:tabs>
                <w:tab w:val="clear" w:pos="4536"/>
                <w:tab w:val="clear" w:pos="9072"/>
              </w:tabs>
              <w:jc w:val="both"/>
              <w:rPr>
                <w:i w:val="0"/>
                <w:sz w:val="16"/>
                <w:szCs w:val="16"/>
              </w:rPr>
            </w:pPr>
          </w:p>
        </w:tc>
        <w:tc>
          <w:tcPr>
            <w:tcW w:w="333" w:type="dxa"/>
          </w:tcPr>
          <w:p w:rsidR="00D95851" w:rsidRPr="00994C93" w:rsidRDefault="00D95851" w:rsidP="00D45822">
            <w:pPr>
              <w:pStyle w:val="Glava"/>
              <w:tabs>
                <w:tab w:val="clear" w:pos="4536"/>
                <w:tab w:val="clear" w:pos="9072"/>
              </w:tabs>
              <w:jc w:val="both"/>
              <w:rPr>
                <w:i w:val="0"/>
                <w:sz w:val="16"/>
                <w:szCs w:val="16"/>
              </w:rPr>
            </w:pPr>
          </w:p>
        </w:tc>
        <w:tc>
          <w:tcPr>
            <w:tcW w:w="623" w:type="dxa"/>
            <w:gridSpan w:val="3"/>
          </w:tcPr>
          <w:p w:rsidR="00D95851" w:rsidRPr="00994C93" w:rsidRDefault="00D95851" w:rsidP="00D45822">
            <w:pPr>
              <w:pStyle w:val="Glava"/>
              <w:tabs>
                <w:tab w:val="clear" w:pos="4536"/>
                <w:tab w:val="clear" w:pos="9072"/>
              </w:tabs>
              <w:jc w:val="both"/>
              <w:rPr>
                <w:i w:val="0"/>
                <w:sz w:val="16"/>
                <w:szCs w:val="16"/>
              </w:rPr>
            </w:pPr>
          </w:p>
        </w:tc>
        <w:tc>
          <w:tcPr>
            <w:tcW w:w="711" w:type="dxa"/>
          </w:tcPr>
          <w:p w:rsidR="00D95851" w:rsidRPr="00994C93" w:rsidRDefault="00D95851" w:rsidP="00D45822">
            <w:pPr>
              <w:pStyle w:val="Glava"/>
              <w:tabs>
                <w:tab w:val="clear" w:pos="4536"/>
                <w:tab w:val="clear" w:pos="9072"/>
              </w:tabs>
              <w:jc w:val="both"/>
              <w:rPr>
                <w:i w:val="0"/>
                <w:sz w:val="16"/>
                <w:szCs w:val="16"/>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bo izvedel</w:t>
            </w:r>
          </w:p>
        </w:tc>
        <w:tc>
          <w:tcPr>
            <w:tcW w:w="6276" w:type="dxa"/>
            <w:gridSpan w:val="6"/>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1185" w:type="dxa"/>
            <w:gridSpan w:val="3"/>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(vrsta del)</w:t>
            </w:r>
          </w:p>
        </w:tc>
      </w:tr>
      <w:tr w:rsidR="00D95851" w:rsidRPr="00994C93" w:rsidTr="00D45822">
        <w:tc>
          <w:tcPr>
            <w:tcW w:w="8883" w:type="dxa"/>
            <w:gridSpan w:val="11"/>
          </w:tcPr>
          <w:p w:rsidR="00D95851" w:rsidRPr="00994C93" w:rsidRDefault="00D95851" w:rsidP="00D45822">
            <w:pPr>
              <w:pStyle w:val="Glava"/>
              <w:tabs>
                <w:tab w:val="clear" w:pos="4536"/>
                <w:tab w:val="clear" w:pos="9072"/>
              </w:tabs>
              <w:jc w:val="both"/>
              <w:rPr>
                <w:i w:val="0"/>
                <w:sz w:val="16"/>
                <w:szCs w:val="16"/>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 količini</w:t>
            </w:r>
          </w:p>
        </w:tc>
        <w:tc>
          <w:tcPr>
            <w:tcW w:w="7461" w:type="dxa"/>
            <w:gridSpan w:val="9"/>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p>
        </w:tc>
        <w:tc>
          <w:tcPr>
            <w:tcW w:w="7461" w:type="dxa"/>
            <w:gridSpan w:val="9"/>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 vrednosti</w:t>
            </w:r>
          </w:p>
        </w:tc>
        <w:tc>
          <w:tcPr>
            <w:tcW w:w="3673" w:type="dxa"/>
            <w:gridSpan w:val="2"/>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3788" w:type="dxa"/>
            <w:gridSpan w:val="7"/>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EUR brez DDV</w:t>
            </w: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p>
        </w:tc>
        <w:tc>
          <w:tcPr>
            <w:tcW w:w="7461" w:type="dxa"/>
            <w:gridSpan w:val="9"/>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kraj izvedbe</w:t>
            </w:r>
          </w:p>
        </w:tc>
        <w:tc>
          <w:tcPr>
            <w:tcW w:w="1947" w:type="dxa"/>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2976"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rok izvedbe del podizvajalca</w:t>
            </w:r>
          </w:p>
        </w:tc>
        <w:tc>
          <w:tcPr>
            <w:tcW w:w="2538" w:type="dxa"/>
            <w:gridSpan w:val="6"/>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r>
    </w:tbl>
    <w:tbl>
      <w:tblPr>
        <w:tblW w:w="9039" w:type="dxa"/>
        <w:tblLook w:val="01E0" w:firstRow="1" w:lastRow="1" w:firstColumn="1" w:lastColumn="1" w:noHBand="0" w:noVBand="0"/>
      </w:tblPr>
      <w:tblGrid>
        <w:gridCol w:w="720"/>
        <w:gridCol w:w="686"/>
        <w:gridCol w:w="1537"/>
        <w:gridCol w:w="1522"/>
        <w:gridCol w:w="1530"/>
        <w:gridCol w:w="313"/>
        <w:gridCol w:w="135"/>
        <w:gridCol w:w="414"/>
        <w:gridCol w:w="156"/>
        <w:gridCol w:w="2026"/>
      </w:tblGrid>
      <w:tr w:rsidR="00D95851" w:rsidRPr="00994C93" w:rsidTr="00D45822">
        <w:tc>
          <w:tcPr>
            <w:tcW w:w="1406" w:type="dxa"/>
            <w:gridSpan w:val="2"/>
          </w:tcPr>
          <w:p w:rsidR="00D95851" w:rsidRDefault="00D95851" w:rsidP="00D45822">
            <w:pPr>
              <w:pStyle w:val="Glava"/>
              <w:tabs>
                <w:tab w:val="clear" w:pos="4536"/>
                <w:tab w:val="clear" w:pos="9072"/>
              </w:tabs>
              <w:jc w:val="both"/>
              <w:rPr>
                <w:i w:val="0"/>
                <w:sz w:val="22"/>
                <w:szCs w:val="22"/>
              </w:rPr>
            </w:pPr>
          </w:p>
          <w:p w:rsidR="00D95851" w:rsidRDefault="00D95851" w:rsidP="00D45822">
            <w:pPr>
              <w:pStyle w:val="Glava"/>
              <w:tabs>
                <w:tab w:val="clear" w:pos="4536"/>
                <w:tab w:val="clear" w:pos="9072"/>
              </w:tabs>
              <w:jc w:val="both"/>
              <w:rPr>
                <w:i w:val="0"/>
                <w:sz w:val="22"/>
                <w:szCs w:val="22"/>
              </w:rPr>
            </w:pPr>
          </w:p>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Podizvajalec</w:t>
            </w:r>
          </w:p>
        </w:tc>
        <w:tc>
          <w:tcPr>
            <w:tcW w:w="5451" w:type="dxa"/>
            <w:gridSpan w:val="6"/>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2182" w:type="dxa"/>
            <w:gridSpan w:val="2"/>
          </w:tcPr>
          <w:p w:rsidR="00D95851" w:rsidRDefault="00D95851" w:rsidP="00D45822">
            <w:pPr>
              <w:pStyle w:val="Glava"/>
              <w:tabs>
                <w:tab w:val="clear" w:pos="4536"/>
                <w:tab w:val="clear" w:pos="9072"/>
              </w:tabs>
              <w:jc w:val="both"/>
              <w:rPr>
                <w:i w:val="0"/>
                <w:sz w:val="22"/>
                <w:szCs w:val="22"/>
              </w:rPr>
            </w:pPr>
          </w:p>
          <w:p w:rsidR="00D95851" w:rsidRDefault="00D95851" w:rsidP="00D45822">
            <w:pPr>
              <w:pStyle w:val="Glava"/>
              <w:tabs>
                <w:tab w:val="clear" w:pos="4536"/>
                <w:tab w:val="clear" w:pos="9072"/>
              </w:tabs>
              <w:jc w:val="both"/>
              <w:rPr>
                <w:i w:val="0"/>
                <w:sz w:val="22"/>
                <w:szCs w:val="22"/>
              </w:rPr>
            </w:pPr>
          </w:p>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(naziv)</w:t>
            </w:r>
          </w:p>
        </w:tc>
      </w:tr>
      <w:tr w:rsidR="00D95851" w:rsidRPr="00994C93" w:rsidTr="00D45822">
        <w:tc>
          <w:tcPr>
            <w:tcW w:w="720" w:type="dxa"/>
          </w:tcPr>
          <w:p w:rsidR="00D95851" w:rsidRPr="00994C93" w:rsidRDefault="00D95851" w:rsidP="00D45822">
            <w:pPr>
              <w:pStyle w:val="Glava"/>
              <w:tabs>
                <w:tab w:val="clear" w:pos="4536"/>
                <w:tab w:val="clear" w:pos="9072"/>
              </w:tabs>
              <w:jc w:val="both"/>
              <w:rPr>
                <w:i w:val="0"/>
                <w:sz w:val="16"/>
                <w:szCs w:val="16"/>
              </w:rPr>
            </w:pPr>
          </w:p>
        </w:tc>
        <w:tc>
          <w:tcPr>
            <w:tcW w:w="5275" w:type="dxa"/>
            <w:gridSpan w:val="4"/>
          </w:tcPr>
          <w:p w:rsidR="00D95851" w:rsidRPr="00994C93" w:rsidRDefault="00D95851" w:rsidP="00D45822">
            <w:pPr>
              <w:pStyle w:val="Glava"/>
              <w:tabs>
                <w:tab w:val="clear" w:pos="4536"/>
                <w:tab w:val="clear" w:pos="9072"/>
              </w:tabs>
              <w:jc w:val="both"/>
              <w:rPr>
                <w:i w:val="0"/>
                <w:sz w:val="16"/>
                <w:szCs w:val="16"/>
              </w:rPr>
            </w:pPr>
          </w:p>
        </w:tc>
        <w:tc>
          <w:tcPr>
            <w:tcW w:w="313" w:type="dxa"/>
          </w:tcPr>
          <w:p w:rsidR="00D95851" w:rsidRPr="00994C93" w:rsidRDefault="00D95851" w:rsidP="00D45822">
            <w:pPr>
              <w:pStyle w:val="Glava"/>
              <w:tabs>
                <w:tab w:val="clear" w:pos="4536"/>
                <w:tab w:val="clear" w:pos="9072"/>
              </w:tabs>
              <w:jc w:val="both"/>
              <w:rPr>
                <w:i w:val="0"/>
                <w:sz w:val="16"/>
                <w:szCs w:val="16"/>
              </w:rPr>
            </w:pPr>
          </w:p>
        </w:tc>
        <w:tc>
          <w:tcPr>
            <w:tcW w:w="705" w:type="dxa"/>
            <w:gridSpan w:val="3"/>
          </w:tcPr>
          <w:p w:rsidR="00D95851" w:rsidRPr="00994C93" w:rsidRDefault="00D95851" w:rsidP="00D45822">
            <w:pPr>
              <w:pStyle w:val="Glava"/>
              <w:tabs>
                <w:tab w:val="clear" w:pos="4536"/>
                <w:tab w:val="clear" w:pos="9072"/>
              </w:tabs>
              <w:jc w:val="both"/>
              <w:rPr>
                <w:i w:val="0"/>
                <w:sz w:val="16"/>
                <w:szCs w:val="16"/>
              </w:rPr>
            </w:pPr>
          </w:p>
        </w:tc>
        <w:tc>
          <w:tcPr>
            <w:tcW w:w="2026" w:type="dxa"/>
          </w:tcPr>
          <w:p w:rsidR="00D95851" w:rsidRPr="00994C93" w:rsidRDefault="00D95851" w:rsidP="00D45822">
            <w:pPr>
              <w:pStyle w:val="Glava"/>
              <w:tabs>
                <w:tab w:val="clear" w:pos="4536"/>
                <w:tab w:val="clear" w:pos="9072"/>
              </w:tabs>
              <w:jc w:val="both"/>
              <w:rPr>
                <w:i w:val="0"/>
                <w:sz w:val="16"/>
                <w:szCs w:val="16"/>
              </w:rPr>
            </w:pPr>
          </w:p>
        </w:tc>
      </w:tr>
      <w:tr w:rsidR="00D95851" w:rsidRPr="00994C93" w:rsidTr="00D45822">
        <w:tc>
          <w:tcPr>
            <w:tcW w:w="1406"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bo izvedel</w:t>
            </w:r>
          </w:p>
        </w:tc>
        <w:tc>
          <w:tcPr>
            <w:tcW w:w="5037" w:type="dxa"/>
            <w:gridSpan w:val="5"/>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2596" w:type="dxa"/>
            <w:gridSpan w:val="3"/>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(vrsta del)</w:t>
            </w:r>
          </w:p>
        </w:tc>
      </w:tr>
      <w:tr w:rsidR="00D95851" w:rsidRPr="00994C93" w:rsidTr="00D45822">
        <w:tc>
          <w:tcPr>
            <w:tcW w:w="9039" w:type="dxa"/>
            <w:gridSpan w:val="10"/>
          </w:tcPr>
          <w:p w:rsidR="00D95851" w:rsidRPr="00994C93" w:rsidRDefault="00D95851" w:rsidP="00D45822">
            <w:pPr>
              <w:pStyle w:val="Glava"/>
              <w:tabs>
                <w:tab w:val="clear" w:pos="4536"/>
                <w:tab w:val="clear" w:pos="9072"/>
              </w:tabs>
              <w:jc w:val="both"/>
              <w:rPr>
                <w:i w:val="0"/>
                <w:sz w:val="16"/>
                <w:szCs w:val="16"/>
              </w:rPr>
            </w:pPr>
          </w:p>
        </w:tc>
      </w:tr>
      <w:tr w:rsidR="00D95851" w:rsidRPr="00994C93" w:rsidTr="00D45822">
        <w:tc>
          <w:tcPr>
            <w:tcW w:w="1406"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 količini</w:t>
            </w:r>
          </w:p>
        </w:tc>
        <w:tc>
          <w:tcPr>
            <w:tcW w:w="7633" w:type="dxa"/>
            <w:gridSpan w:val="8"/>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06" w:type="dxa"/>
            <w:gridSpan w:val="2"/>
          </w:tcPr>
          <w:p w:rsidR="00D95851" w:rsidRPr="00994C93" w:rsidRDefault="00D95851" w:rsidP="00D45822">
            <w:pPr>
              <w:pStyle w:val="Glava"/>
              <w:tabs>
                <w:tab w:val="clear" w:pos="4536"/>
                <w:tab w:val="clear" w:pos="9072"/>
              </w:tabs>
              <w:jc w:val="both"/>
              <w:rPr>
                <w:i w:val="0"/>
                <w:sz w:val="22"/>
                <w:szCs w:val="22"/>
              </w:rPr>
            </w:pPr>
          </w:p>
        </w:tc>
        <w:tc>
          <w:tcPr>
            <w:tcW w:w="7633" w:type="dxa"/>
            <w:gridSpan w:val="8"/>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06"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 vrednosti</w:t>
            </w:r>
          </w:p>
        </w:tc>
        <w:tc>
          <w:tcPr>
            <w:tcW w:w="3059" w:type="dxa"/>
            <w:gridSpan w:val="2"/>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4574" w:type="dxa"/>
            <w:gridSpan w:val="6"/>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EUR brez DDV</w:t>
            </w:r>
          </w:p>
        </w:tc>
      </w:tr>
      <w:tr w:rsidR="00D95851" w:rsidRPr="00994C93" w:rsidTr="00D45822">
        <w:tc>
          <w:tcPr>
            <w:tcW w:w="1406" w:type="dxa"/>
            <w:gridSpan w:val="2"/>
          </w:tcPr>
          <w:p w:rsidR="00D95851" w:rsidRPr="00994C93" w:rsidRDefault="00D95851" w:rsidP="00D45822">
            <w:pPr>
              <w:pStyle w:val="Glava"/>
              <w:tabs>
                <w:tab w:val="clear" w:pos="4536"/>
                <w:tab w:val="clear" w:pos="9072"/>
              </w:tabs>
              <w:jc w:val="both"/>
              <w:rPr>
                <w:i w:val="0"/>
                <w:sz w:val="22"/>
                <w:szCs w:val="22"/>
              </w:rPr>
            </w:pPr>
          </w:p>
        </w:tc>
        <w:tc>
          <w:tcPr>
            <w:tcW w:w="7633" w:type="dxa"/>
            <w:gridSpan w:val="8"/>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06"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kraj izvedbe</w:t>
            </w:r>
          </w:p>
        </w:tc>
        <w:tc>
          <w:tcPr>
            <w:tcW w:w="1537" w:type="dxa"/>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305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rok izvedbe del podizvajalca</w:t>
            </w:r>
          </w:p>
        </w:tc>
        <w:tc>
          <w:tcPr>
            <w:tcW w:w="3044" w:type="dxa"/>
            <w:gridSpan w:val="5"/>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r>
    </w:tbl>
    <w:p w:rsidR="00D95851" w:rsidRDefault="00D95851" w:rsidP="00D95851">
      <w:pPr>
        <w:pStyle w:val="Glava"/>
        <w:tabs>
          <w:tab w:val="clear" w:pos="4536"/>
          <w:tab w:val="clear" w:pos="9072"/>
        </w:tabs>
        <w:jc w:val="both"/>
        <w:rPr>
          <w:i w:val="0"/>
          <w:sz w:val="22"/>
          <w:szCs w:val="22"/>
        </w:rPr>
      </w:pPr>
    </w:p>
    <w:p w:rsidR="00D95851" w:rsidRDefault="00D95851" w:rsidP="00D95851">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721"/>
        <w:gridCol w:w="701"/>
        <w:gridCol w:w="1566"/>
        <w:gridCol w:w="1726"/>
        <w:gridCol w:w="1206"/>
        <w:gridCol w:w="871"/>
        <w:gridCol w:w="333"/>
        <w:gridCol w:w="149"/>
        <w:gridCol w:w="295"/>
        <w:gridCol w:w="179"/>
        <w:gridCol w:w="711"/>
      </w:tblGrid>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Podizvajalec</w:t>
            </w:r>
          </w:p>
        </w:tc>
        <w:tc>
          <w:tcPr>
            <w:tcW w:w="6146" w:type="dxa"/>
            <w:gridSpan w:val="7"/>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890"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(naziv)</w:t>
            </w:r>
          </w:p>
        </w:tc>
      </w:tr>
      <w:tr w:rsidR="00D95851" w:rsidRPr="00994C93" w:rsidTr="00D45822">
        <w:tc>
          <w:tcPr>
            <w:tcW w:w="721" w:type="dxa"/>
          </w:tcPr>
          <w:p w:rsidR="00D95851" w:rsidRPr="00994C93" w:rsidRDefault="00D95851" w:rsidP="00D45822">
            <w:pPr>
              <w:pStyle w:val="Glava"/>
              <w:tabs>
                <w:tab w:val="clear" w:pos="4536"/>
                <w:tab w:val="clear" w:pos="9072"/>
              </w:tabs>
              <w:jc w:val="both"/>
              <w:rPr>
                <w:i w:val="0"/>
                <w:sz w:val="16"/>
                <w:szCs w:val="16"/>
              </w:rPr>
            </w:pPr>
          </w:p>
        </w:tc>
        <w:tc>
          <w:tcPr>
            <w:tcW w:w="6070" w:type="dxa"/>
            <w:gridSpan w:val="5"/>
          </w:tcPr>
          <w:p w:rsidR="00D95851" w:rsidRPr="00994C93" w:rsidRDefault="00D95851" w:rsidP="00D45822">
            <w:pPr>
              <w:pStyle w:val="Glava"/>
              <w:tabs>
                <w:tab w:val="clear" w:pos="4536"/>
                <w:tab w:val="clear" w:pos="9072"/>
              </w:tabs>
              <w:jc w:val="both"/>
              <w:rPr>
                <w:i w:val="0"/>
                <w:sz w:val="16"/>
                <w:szCs w:val="16"/>
              </w:rPr>
            </w:pPr>
          </w:p>
        </w:tc>
        <w:tc>
          <w:tcPr>
            <w:tcW w:w="333" w:type="dxa"/>
          </w:tcPr>
          <w:p w:rsidR="00D95851" w:rsidRPr="00994C93" w:rsidRDefault="00D95851" w:rsidP="00D45822">
            <w:pPr>
              <w:pStyle w:val="Glava"/>
              <w:tabs>
                <w:tab w:val="clear" w:pos="4536"/>
                <w:tab w:val="clear" w:pos="9072"/>
              </w:tabs>
              <w:jc w:val="both"/>
              <w:rPr>
                <w:i w:val="0"/>
                <w:sz w:val="16"/>
                <w:szCs w:val="16"/>
              </w:rPr>
            </w:pPr>
          </w:p>
        </w:tc>
        <w:tc>
          <w:tcPr>
            <w:tcW w:w="623" w:type="dxa"/>
            <w:gridSpan w:val="3"/>
          </w:tcPr>
          <w:p w:rsidR="00D95851" w:rsidRPr="00994C93" w:rsidRDefault="00D95851" w:rsidP="00D45822">
            <w:pPr>
              <w:pStyle w:val="Glava"/>
              <w:tabs>
                <w:tab w:val="clear" w:pos="4536"/>
                <w:tab w:val="clear" w:pos="9072"/>
              </w:tabs>
              <w:jc w:val="both"/>
              <w:rPr>
                <w:i w:val="0"/>
                <w:sz w:val="16"/>
                <w:szCs w:val="16"/>
              </w:rPr>
            </w:pPr>
          </w:p>
        </w:tc>
        <w:tc>
          <w:tcPr>
            <w:tcW w:w="711" w:type="dxa"/>
          </w:tcPr>
          <w:p w:rsidR="00D95851" w:rsidRPr="00994C93" w:rsidRDefault="00D95851" w:rsidP="00D45822">
            <w:pPr>
              <w:pStyle w:val="Glava"/>
              <w:tabs>
                <w:tab w:val="clear" w:pos="4536"/>
                <w:tab w:val="clear" w:pos="9072"/>
              </w:tabs>
              <w:jc w:val="both"/>
              <w:rPr>
                <w:i w:val="0"/>
                <w:sz w:val="16"/>
                <w:szCs w:val="16"/>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bo izvedel</w:t>
            </w:r>
          </w:p>
        </w:tc>
        <w:tc>
          <w:tcPr>
            <w:tcW w:w="5851" w:type="dxa"/>
            <w:gridSpan w:val="6"/>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1185" w:type="dxa"/>
            <w:gridSpan w:val="3"/>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(vrsta del)</w:t>
            </w:r>
          </w:p>
        </w:tc>
      </w:tr>
      <w:tr w:rsidR="00D95851" w:rsidRPr="00994C93" w:rsidTr="00D45822">
        <w:tc>
          <w:tcPr>
            <w:tcW w:w="8458" w:type="dxa"/>
            <w:gridSpan w:val="11"/>
          </w:tcPr>
          <w:p w:rsidR="00D95851" w:rsidRPr="00994C93" w:rsidRDefault="00D95851" w:rsidP="00D45822">
            <w:pPr>
              <w:pStyle w:val="Glava"/>
              <w:tabs>
                <w:tab w:val="clear" w:pos="4536"/>
                <w:tab w:val="clear" w:pos="9072"/>
              </w:tabs>
              <w:jc w:val="both"/>
              <w:rPr>
                <w:i w:val="0"/>
                <w:sz w:val="16"/>
                <w:szCs w:val="16"/>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 količini</w:t>
            </w:r>
          </w:p>
        </w:tc>
        <w:tc>
          <w:tcPr>
            <w:tcW w:w="7036" w:type="dxa"/>
            <w:gridSpan w:val="9"/>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p>
        </w:tc>
        <w:tc>
          <w:tcPr>
            <w:tcW w:w="7036" w:type="dxa"/>
            <w:gridSpan w:val="9"/>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 vrednosti</w:t>
            </w:r>
          </w:p>
        </w:tc>
        <w:tc>
          <w:tcPr>
            <w:tcW w:w="3292" w:type="dxa"/>
            <w:gridSpan w:val="2"/>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3744" w:type="dxa"/>
            <w:gridSpan w:val="7"/>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EUR brez DDV</w:t>
            </w: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p>
        </w:tc>
        <w:tc>
          <w:tcPr>
            <w:tcW w:w="7036" w:type="dxa"/>
            <w:gridSpan w:val="9"/>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kraj izvedbe</w:t>
            </w:r>
          </w:p>
        </w:tc>
        <w:tc>
          <w:tcPr>
            <w:tcW w:w="1566" w:type="dxa"/>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293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rok izvedbe del podizvajalca</w:t>
            </w:r>
          </w:p>
        </w:tc>
        <w:tc>
          <w:tcPr>
            <w:tcW w:w="2538" w:type="dxa"/>
            <w:gridSpan w:val="6"/>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r>
    </w:tbl>
    <w:p w:rsidR="00D95851" w:rsidRDefault="00D95851" w:rsidP="00D95851">
      <w:pPr>
        <w:pStyle w:val="Glava"/>
        <w:tabs>
          <w:tab w:val="clear" w:pos="4536"/>
          <w:tab w:val="clear" w:pos="9072"/>
        </w:tabs>
        <w:jc w:val="both"/>
        <w:rPr>
          <w:i w:val="0"/>
          <w:sz w:val="22"/>
          <w:szCs w:val="22"/>
        </w:rPr>
      </w:pPr>
    </w:p>
    <w:p w:rsidR="00D95851" w:rsidRDefault="00D95851" w:rsidP="00D95851">
      <w:pPr>
        <w:pStyle w:val="Glava"/>
        <w:tabs>
          <w:tab w:val="clear" w:pos="4536"/>
          <w:tab w:val="clear" w:pos="9072"/>
        </w:tabs>
        <w:jc w:val="both"/>
        <w:rPr>
          <w:i w:val="0"/>
          <w:sz w:val="22"/>
          <w:szCs w:val="22"/>
        </w:rPr>
      </w:pPr>
    </w:p>
    <w:p w:rsidR="00D95851" w:rsidRPr="00F81849" w:rsidRDefault="00D95851" w:rsidP="00D95851">
      <w:pPr>
        <w:pStyle w:val="Glava"/>
        <w:tabs>
          <w:tab w:val="clear" w:pos="4536"/>
          <w:tab w:val="clear" w:pos="9072"/>
        </w:tabs>
        <w:jc w:val="both"/>
        <w:rPr>
          <w:i w:val="0"/>
          <w:sz w:val="22"/>
          <w:szCs w:val="22"/>
        </w:rPr>
      </w:pPr>
    </w:p>
    <w:tbl>
      <w:tblPr>
        <w:tblW w:w="9000" w:type="dxa"/>
        <w:tblLook w:val="01E0" w:firstRow="1" w:lastRow="1" w:firstColumn="1" w:lastColumn="1" w:noHBand="0" w:noVBand="0"/>
      </w:tblPr>
      <w:tblGrid>
        <w:gridCol w:w="1528"/>
        <w:gridCol w:w="2257"/>
        <w:gridCol w:w="805"/>
        <w:gridCol w:w="1917"/>
        <w:gridCol w:w="210"/>
        <w:gridCol w:w="2283"/>
      </w:tblGrid>
      <w:tr w:rsidR="00D95851" w:rsidRPr="00994C93" w:rsidTr="00D45822">
        <w:tc>
          <w:tcPr>
            <w:tcW w:w="1528" w:type="dxa"/>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805" w:type="dxa"/>
          </w:tcPr>
          <w:p w:rsidR="00D95851" w:rsidRPr="00994C93" w:rsidRDefault="00D95851" w:rsidP="00D45822">
            <w:pPr>
              <w:pStyle w:val="Glava"/>
              <w:tabs>
                <w:tab w:val="clear" w:pos="4536"/>
                <w:tab w:val="clear" w:pos="9072"/>
              </w:tabs>
              <w:jc w:val="both"/>
              <w:rPr>
                <w:i w:val="0"/>
                <w:sz w:val="22"/>
                <w:szCs w:val="22"/>
              </w:rPr>
            </w:pPr>
          </w:p>
        </w:tc>
        <w:tc>
          <w:tcPr>
            <w:tcW w:w="2127" w:type="dxa"/>
            <w:gridSpan w:val="2"/>
          </w:tcPr>
          <w:p w:rsidR="00D95851" w:rsidRPr="00994C93" w:rsidRDefault="00D95851" w:rsidP="00D45822">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528" w:type="dxa"/>
          </w:tcPr>
          <w:p w:rsidR="00D95851" w:rsidRPr="00994C93" w:rsidRDefault="00D95851" w:rsidP="00D45822">
            <w:pPr>
              <w:pStyle w:val="Glava"/>
              <w:tabs>
                <w:tab w:val="clear" w:pos="4536"/>
                <w:tab w:val="clear" w:pos="9072"/>
              </w:tabs>
              <w:jc w:val="both"/>
              <w:rPr>
                <w:i w:val="0"/>
                <w:sz w:val="16"/>
                <w:szCs w:val="16"/>
              </w:rPr>
            </w:pPr>
          </w:p>
        </w:tc>
        <w:tc>
          <w:tcPr>
            <w:tcW w:w="2257" w:type="dxa"/>
            <w:tcBorders>
              <w:top w:val="single" w:sz="4" w:space="0" w:color="auto"/>
            </w:tcBorders>
          </w:tcPr>
          <w:p w:rsidR="00D95851" w:rsidRPr="00994C93" w:rsidRDefault="00D95851" w:rsidP="00D45822">
            <w:pPr>
              <w:pStyle w:val="Glava"/>
              <w:tabs>
                <w:tab w:val="clear" w:pos="4536"/>
                <w:tab w:val="clear" w:pos="9072"/>
              </w:tabs>
              <w:jc w:val="both"/>
              <w:rPr>
                <w:i w:val="0"/>
                <w:sz w:val="16"/>
                <w:szCs w:val="16"/>
              </w:rPr>
            </w:pPr>
          </w:p>
        </w:tc>
        <w:tc>
          <w:tcPr>
            <w:tcW w:w="805" w:type="dxa"/>
          </w:tcPr>
          <w:p w:rsidR="00D95851" w:rsidRPr="00994C93" w:rsidRDefault="00D95851" w:rsidP="00D45822">
            <w:pPr>
              <w:pStyle w:val="Glava"/>
              <w:tabs>
                <w:tab w:val="clear" w:pos="4536"/>
                <w:tab w:val="clear" w:pos="9072"/>
              </w:tabs>
              <w:jc w:val="both"/>
              <w:rPr>
                <w:i w:val="0"/>
                <w:sz w:val="16"/>
                <w:szCs w:val="16"/>
              </w:rPr>
            </w:pPr>
          </w:p>
        </w:tc>
        <w:tc>
          <w:tcPr>
            <w:tcW w:w="1917" w:type="dxa"/>
          </w:tcPr>
          <w:p w:rsidR="00D95851" w:rsidRPr="00994C93" w:rsidRDefault="00D95851" w:rsidP="00D45822">
            <w:pPr>
              <w:pStyle w:val="Glava"/>
              <w:tabs>
                <w:tab w:val="clear" w:pos="4536"/>
                <w:tab w:val="clear" w:pos="9072"/>
              </w:tabs>
              <w:jc w:val="both"/>
              <w:rPr>
                <w:i w:val="0"/>
                <w:sz w:val="16"/>
                <w:szCs w:val="16"/>
              </w:rPr>
            </w:pPr>
          </w:p>
        </w:tc>
        <w:tc>
          <w:tcPr>
            <w:tcW w:w="2493" w:type="dxa"/>
            <w:gridSpan w:val="2"/>
          </w:tcPr>
          <w:p w:rsidR="00D95851" w:rsidRPr="00994C93" w:rsidRDefault="00D95851" w:rsidP="00D45822">
            <w:pPr>
              <w:pStyle w:val="Glava"/>
              <w:tabs>
                <w:tab w:val="clear" w:pos="4536"/>
                <w:tab w:val="clear" w:pos="9072"/>
              </w:tabs>
              <w:jc w:val="both"/>
              <w:rPr>
                <w:i w:val="0"/>
                <w:sz w:val="16"/>
                <w:szCs w:val="16"/>
              </w:rPr>
            </w:pPr>
          </w:p>
        </w:tc>
      </w:tr>
      <w:tr w:rsidR="00D95851" w:rsidRPr="00994C93" w:rsidTr="00D45822">
        <w:tc>
          <w:tcPr>
            <w:tcW w:w="1528" w:type="dxa"/>
          </w:tcPr>
          <w:p w:rsidR="00D95851" w:rsidRPr="00994C93" w:rsidRDefault="00D95851" w:rsidP="00D45822">
            <w:pPr>
              <w:pStyle w:val="Glava"/>
              <w:tabs>
                <w:tab w:val="clear" w:pos="4536"/>
                <w:tab w:val="clear" w:pos="9072"/>
              </w:tabs>
              <w:jc w:val="both"/>
              <w:rPr>
                <w:i w:val="0"/>
                <w:sz w:val="22"/>
                <w:szCs w:val="22"/>
              </w:rPr>
            </w:pPr>
          </w:p>
        </w:tc>
        <w:tc>
          <w:tcPr>
            <w:tcW w:w="2257" w:type="dxa"/>
          </w:tcPr>
          <w:p w:rsidR="00D95851" w:rsidRPr="00994C93" w:rsidRDefault="00D95851" w:rsidP="00D45822">
            <w:pPr>
              <w:pStyle w:val="Glava"/>
              <w:tabs>
                <w:tab w:val="clear" w:pos="4536"/>
                <w:tab w:val="clear" w:pos="9072"/>
              </w:tabs>
              <w:jc w:val="both"/>
              <w:rPr>
                <w:i w:val="0"/>
                <w:sz w:val="22"/>
                <w:szCs w:val="22"/>
              </w:rPr>
            </w:pPr>
          </w:p>
        </w:tc>
        <w:tc>
          <w:tcPr>
            <w:tcW w:w="805" w:type="dxa"/>
          </w:tcPr>
          <w:p w:rsidR="00D95851" w:rsidRPr="00994C93" w:rsidRDefault="00D95851" w:rsidP="00D45822">
            <w:pPr>
              <w:pStyle w:val="Glava"/>
              <w:tabs>
                <w:tab w:val="clear" w:pos="4536"/>
                <w:tab w:val="clear" w:pos="9072"/>
              </w:tabs>
              <w:jc w:val="both"/>
              <w:rPr>
                <w:i w:val="0"/>
                <w:sz w:val="22"/>
                <w:szCs w:val="22"/>
              </w:rPr>
            </w:pPr>
          </w:p>
        </w:tc>
        <w:tc>
          <w:tcPr>
            <w:tcW w:w="1917" w:type="dxa"/>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r>
    </w:tbl>
    <w:p w:rsidR="00D95851" w:rsidRPr="00F81849" w:rsidRDefault="00D95851" w:rsidP="00D95851">
      <w:pPr>
        <w:pStyle w:val="Glava"/>
        <w:tabs>
          <w:tab w:val="clear" w:pos="4536"/>
          <w:tab w:val="clear" w:pos="9072"/>
        </w:tabs>
        <w:jc w:val="both"/>
        <w:rPr>
          <w:i w:val="0"/>
          <w:sz w:val="22"/>
          <w:szCs w:val="22"/>
        </w:rPr>
      </w:pPr>
    </w:p>
    <w:p w:rsidR="00D95851" w:rsidRDefault="00D95851" w:rsidP="00D95851">
      <w:pPr>
        <w:pStyle w:val="Glava"/>
        <w:tabs>
          <w:tab w:val="clear" w:pos="4536"/>
          <w:tab w:val="clear" w:pos="9072"/>
        </w:tabs>
        <w:ind w:left="1080" w:hanging="1080"/>
        <w:jc w:val="both"/>
        <w:rPr>
          <w:i w:val="0"/>
          <w:sz w:val="22"/>
          <w:szCs w:val="22"/>
        </w:rPr>
      </w:pPr>
      <w:r>
        <w:rPr>
          <w:i w:val="0"/>
          <w:sz w:val="22"/>
          <w:szCs w:val="22"/>
        </w:rPr>
        <w:t>Gospodarski subjekt mora izpolniti vse rubrike.</w:t>
      </w:r>
    </w:p>
    <w:p w:rsidR="00D95851" w:rsidRDefault="00D95851" w:rsidP="00D95851">
      <w:pPr>
        <w:pStyle w:val="Glava"/>
        <w:tabs>
          <w:tab w:val="clear" w:pos="4536"/>
          <w:tab w:val="clear" w:pos="9072"/>
        </w:tabs>
        <w:ind w:left="1080"/>
        <w:jc w:val="both"/>
        <w:rPr>
          <w:i w:val="0"/>
          <w:sz w:val="22"/>
          <w:szCs w:val="22"/>
        </w:rPr>
      </w:pPr>
    </w:p>
    <w:p w:rsidR="00D95851" w:rsidRPr="001F1894" w:rsidRDefault="00D95851" w:rsidP="00D95851">
      <w:pPr>
        <w:ind w:left="1080" w:hanging="1080"/>
        <w:jc w:val="both"/>
        <w:rPr>
          <w:i w:val="0"/>
          <w:sz w:val="22"/>
          <w:szCs w:val="22"/>
        </w:rPr>
      </w:pPr>
      <w:r w:rsidRPr="00F81849">
        <w:rPr>
          <w:i w:val="0"/>
          <w:sz w:val="22"/>
          <w:szCs w:val="22"/>
        </w:rPr>
        <w:t>Obrazec se po potrebi fotokopira.</w:t>
      </w:r>
    </w:p>
    <w:p w:rsidR="00D95851" w:rsidRDefault="00D95851" w:rsidP="00D95851">
      <w:pPr>
        <w:ind w:left="1080"/>
        <w:jc w:val="center"/>
        <w:rPr>
          <w:i w:val="0"/>
          <w:sz w:val="22"/>
          <w:szCs w:val="22"/>
        </w:rPr>
      </w:pPr>
    </w:p>
    <w:p w:rsidR="00D95851" w:rsidRDefault="00D95851" w:rsidP="00D95851">
      <w:pPr>
        <w:ind w:left="1080"/>
        <w:jc w:val="right"/>
        <w:rPr>
          <w:b/>
          <w:i w:val="0"/>
          <w:sz w:val="22"/>
          <w:szCs w:val="22"/>
        </w:rPr>
      </w:pPr>
    </w:p>
    <w:p w:rsidR="00D95851" w:rsidRDefault="00D95851" w:rsidP="00D95851">
      <w:pPr>
        <w:ind w:left="1080"/>
        <w:jc w:val="right"/>
        <w:rPr>
          <w:b/>
          <w:i w:val="0"/>
          <w:sz w:val="22"/>
          <w:szCs w:val="22"/>
        </w:rPr>
      </w:pPr>
    </w:p>
    <w:p w:rsidR="00D95851" w:rsidRPr="00FB2342" w:rsidRDefault="00D95851" w:rsidP="00D95851">
      <w:pPr>
        <w:ind w:left="1080"/>
        <w:jc w:val="right"/>
        <w:rPr>
          <w:b/>
          <w:i w:val="0"/>
          <w:sz w:val="22"/>
          <w:szCs w:val="22"/>
        </w:rPr>
      </w:pPr>
      <w:r w:rsidRPr="00FB2342">
        <w:rPr>
          <w:b/>
          <w:i w:val="0"/>
          <w:sz w:val="22"/>
          <w:szCs w:val="22"/>
        </w:rPr>
        <w:lastRenderedPageBreak/>
        <w:t xml:space="preserve">PRILOGA </w:t>
      </w:r>
      <w:r w:rsidR="009D116A">
        <w:rPr>
          <w:b/>
          <w:i w:val="0"/>
          <w:sz w:val="22"/>
          <w:szCs w:val="22"/>
        </w:rPr>
        <w:t>7</w:t>
      </w:r>
    </w:p>
    <w:p w:rsidR="00D95851" w:rsidRDefault="00D95851" w:rsidP="00D95851">
      <w:pPr>
        <w:ind w:left="1080"/>
        <w:jc w:val="center"/>
        <w:rPr>
          <w:i w:val="0"/>
          <w:sz w:val="22"/>
          <w:szCs w:val="22"/>
        </w:rPr>
      </w:pPr>
    </w:p>
    <w:p w:rsidR="00D95851" w:rsidRDefault="00D95851" w:rsidP="00D95851">
      <w:pPr>
        <w:ind w:left="1080" w:hanging="1080"/>
        <w:rPr>
          <w:i w:val="0"/>
          <w:sz w:val="22"/>
          <w:szCs w:val="22"/>
        </w:rPr>
      </w:pPr>
    </w:p>
    <w:p w:rsidR="00D95851" w:rsidRDefault="00D95851" w:rsidP="00D95851">
      <w:pPr>
        <w:ind w:left="1080" w:hanging="1080"/>
        <w:rPr>
          <w:i w:val="0"/>
          <w:sz w:val="22"/>
          <w:szCs w:val="22"/>
        </w:rPr>
      </w:pPr>
      <w:r>
        <w:rPr>
          <w:i w:val="0"/>
          <w:sz w:val="22"/>
          <w:szCs w:val="22"/>
        </w:rPr>
        <w:t>PODIZVAJALEC ____________________________________________________________</w:t>
      </w:r>
    </w:p>
    <w:p w:rsidR="00D95851" w:rsidRDefault="00D95851" w:rsidP="00D95851">
      <w:pPr>
        <w:ind w:left="1080"/>
        <w:jc w:val="center"/>
        <w:rPr>
          <w:i w:val="0"/>
          <w:sz w:val="22"/>
          <w:szCs w:val="22"/>
        </w:rPr>
      </w:pPr>
    </w:p>
    <w:p w:rsidR="00D95851" w:rsidRDefault="00D95851" w:rsidP="00D95851">
      <w:pPr>
        <w:ind w:left="1080"/>
        <w:jc w:val="center"/>
        <w:rPr>
          <w:i w:val="0"/>
          <w:sz w:val="22"/>
          <w:szCs w:val="22"/>
        </w:rPr>
      </w:pPr>
    </w:p>
    <w:p w:rsidR="00D95851" w:rsidRDefault="00D95851" w:rsidP="00D95851">
      <w:pPr>
        <w:ind w:left="1080"/>
        <w:jc w:val="center"/>
        <w:rPr>
          <w:i w:val="0"/>
          <w:sz w:val="22"/>
          <w:szCs w:val="22"/>
        </w:rPr>
      </w:pPr>
    </w:p>
    <w:p w:rsidR="00D95851" w:rsidRDefault="00D95851" w:rsidP="00D95851">
      <w:pPr>
        <w:ind w:left="1080"/>
        <w:jc w:val="center"/>
        <w:rPr>
          <w:i w:val="0"/>
          <w:sz w:val="22"/>
          <w:szCs w:val="22"/>
        </w:rPr>
      </w:pPr>
    </w:p>
    <w:p w:rsidR="00D95851" w:rsidRPr="001F1894" w:rsidRDefault="00D95851" w:rsidP="00D95851">
      <w:pPr>
        <w:ind w:left="1080"/>
        <w:jc w:val="center"/>
        <w:rPr>
          <w:i w:val="0"/>
          <w:sz w:val="22"/>
          <w:szCs w:val="22"/>
        </w:rPr>
      </w:pPr>
    </w:p>
    <w:p w:rsidR="00D95851" w:rsidRPr="001F1894" w:rsidRDefault="00D95851" w:rsidP="00D95851">
      <w:pPr>
        <w:spacing w:before="240" w:after="60"/>
        <w:jc w:val="center"/>
        <w:outlineLvl w:val="6"/>
        <w:rPr>
          <w:b/>
          <w:i w:val="0"/>
          <w:sz w:val="32"/>
          <w:szCs w:val="32"/>
        </w:rPr>
      </w:pPr>
      <w:r>
        <w:rPr>
          <w:b/>
          <w:i w:val="0"/>
          <w:sz w:val="32"/>
          <w:szCs w:val="32"/>
        </w:rPr>
        <w:t>ZAHTEVA PODIZVAJALCA ZA NEPOSREDNO PLAČILO</w:t>
      </w:r>
    </w:p>
    <w:p w:rsidR="00D95851" w:rsidRPr="001F1894" w:rsidRDefault="00D95851" w:rsidP="00D95851">
      <w:pPr>
        <w:rPr>
          <w:i w:val="0"/>
          <w:sz w:val="22"/>
          <w:szCs w:val="22"/>
        </w:rPr>
      </w:pPr>
    </w:p>
    <w:p w:rsidR="00D95851" w:rsidRPr="001F1894" w:rsidRDefault="00D95851" w:rsidP="00D95851">
      <w:pPr>
        <w:rPr>
          <w:i w:val="0"/>
          <w:sz w:val="22"/>
          <w:szCs w:val="22"/>
        </w:rPr>
      </w:pPr>
    </w:p>
    <w:p w:rsidR="00D95851" w:rsidRDefault="00D95851" w:rsidP="00D95851">
      <w:pPr>
        <w:pStyle w:val="Glava"/>
        <w:tabs>
          <w:tab w:val="clear" w:pos="4536"/>
          <w:tab w:val="clear" w:pos="9072"/>
        </w:tabs>
        <w:jc w:val="both"/>
        <w:rPr>
          <w:i w:val="0"/>
          <w:sz w:val="22"/>
          <w:szCs w:val="22"/>
        </w:rPr>
      </w:pPr>
      <w:r>
        <w:rPr>
          <w:i w:val="0"/>
          <w:sz w:val="22"/>
          <w:szCs w:val="22"/>
        </w:rPr>
        <w:t>Kot podizvajalec gospodarskega subjekta ___________________</w:t>
      </w:r>
      <w:r w:rsidRPr="00D50205">
        <w:rPr>
          <w:i w:val="0"/>
          <w:sz w:val="22"/>
          <w:szCs w:val="22"/>
        </w:rPr>
        <w:t xml:space="preserve">____________________________ </w:t>
      </w:r>
    </w:p>
    <w:p w:rsidR="00D95851" w:rsidRDefault="00D95851" w:rsidP="00D95851">
      <w:pPr>
        <w:pStyle w:val="Glava"/>
        <w:tabs>
          <w:tab w:val="clear" w:pos="4536"/>
          <w:tab w:val="clear" w:pos="9072"/>
        </w:tabs>
        <w:jc w:val="both"/>
        <w:rPr>
          <w:i w:val="0"/>
          <w:sz w:val="22"/>
          <w:szCs w:val="22"/>
        </w:rPr>
      </w:pPr>
    </w:p>
    <w:p w:rsidR="00D95851" w:rsidRDefault="00D95851" w:rsidP="00D95851">
      <w:pPr>
        <w:pStyle w:val="Glava"/>
        <w:tabs>
          <w:tab w:val="clear" w:pos="4536"/>
          <w:tab w:val="clear" w:pos="9072"/>
        </w:tabs>
        <w:jc w:val="both"/>
        <w:rPr>
          <w:i w:val="0"/>
          <w:sz w:val="22"/>
          <w:szCs w:val="22"/>
        </w:rPr>
      </w:pPr>
      <w:r w:rsidRPr="00D50205">
        <w:rPr>
          <w:i w:val="0"/>
          <w:sz w:val="22"/>
          <w:szCs w:val="22"/>
        </w:rPr>
        <w:t>____________________________________</w:t>
      </w:r>
      <w:r>
        <w:rPr>
          <w:i w:val="0"/>
          <w:sz w:val="22"/>
          <w:szCs w:val="22"/>
        </w:rPr>
        <w:t>___________________________________________</w:t>
      </w:r>
    </w:p>
    <w:p w:rsidR="00D95851" w:rsidRDefault="00D95851" w:rsidP="00D95851">
      <w:pPr>
        <w:pStyle w:val="Glava"/>
        <w:tabs>
          <w:tab w:val="clear" w:pos="4536"/>
          <w:tab w:val="clear" w:pos="9072"/>
        </w:tabs>
        <w:jc w:val="both"/>
        <w:rPr>
          <w:i w:val="0"/>
          <w:sz w:val="22"/>
          <w:szCs w:val="22"/>
        </w:rPr>
      </w:pPr>
      <w:r w:rsidRPr="00D50205">
        <w:rPr>
          <w:i w:val="0"/>
          <w:sz w:val="22"/>
          <w:szCs w:val="22"/>
        </w:rPr>
        <w:t>(</w:t>
      </w:r>
      <w:r w:rsidRPr="00D50205">
        <w:rPr>
          <w:sz w:val="22"/>
          <w:szCs w:val="22"/>
        </w:rPr>
        <w:t xml:space="preserve">naziv in sedež </w:t>
      </w:r>
      <w:r>
        <w:rPr>
          <w:sz w:val="22"/>
          <w:szCs w:val="22"/>
        </w:rPr>
        <w:t>gospodarskega subjekta</w:t>
      </w:r>
      <w:r w:rsidRPr="00D50205">
        <w:rPr>
          <w:sz w:val="22"/>
          <w:szCs w:val="22"/>
        </w:rPr>
        <w:t xml:space="preserve">, ki v </w:t>
      </w:r>
      <w:r>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w:t>
      </w:r>
    </w:p>
    <w:p w:rsidR="00D95851" w:rsidRDefault="00D95851" w:rsidP="00D95851">
      <w:pPr>
        <w:pStyle w:val="Glava"/>
        <w:tabs>
          <w:tab w:val="clear" w:pos="4536"/>
          <w:tab w:val="clear" w:pos="9072"/>
        </w:tabs>
        <w:jc w:val="both"/>
        <w:rPr>
          <w:i w:val="0"/>
          <w:sz w:val="22"/>
          <w:szCs w:val="22"/>
        </w:rPr>
      </w:pPr>
    </w:p>
    <w:p w:rsidR="00D95851" w:rsidRDefault="00D95851" w:rsidP="00D95851">
      <w:pPr>
        <w:pStyle w:val="Glava"/>
        <w:tabs>
          <w:tab w:val="clear" w:pos="4536"/>
          <w:tab w:val="clear" w:pos="9072"/>
        </w:tabs>
        <w:jc w:val="both"/>
        <w:rPr>
          <w:i w:val="0"/>
          <w:sz w:val="22"/>
          <w:szCs w:val="22"/>
        </w:rPr>
      </w:pPr>
      <w:r>
        <w:rPr>
          <w:i w:val="0"/>
          <w:sz w:val="22"/>
          <w:szCs w:val="22"/>
        </w:rPr>
        <w:t xml:space="preserve">izrecno zahtevamo, da za javno naročilo </w:t>
      </w:r>
      <w:r w:rsidR="00454876">
        <w:rPr>
          <w:i w:val="0"/>
          <w:sz w:val="22"/>
          <w:szCs w:val="22"/>
        </w:rPr>
        <w:t>»</w:t>
      </w:r>
      <w:r w:rsidR="00F210B8" w:rsidRPr="00F210B8">
        <w:rPr>
          <w:b/>
          <w:i w:val="0"/>
          <w:sz w:val="22"/>
          <w:szCs w:val="22"/>
        </w:rPr>
        <w:t>7560-17-210080</w:t>
      </w:r>
      <w:r w:rsidRPr="00276032">
        <w:rPr>
          <w:b/>
          <w:i w:val="0"/>
          <w:sz w:val="22"/>
          <w:szCs w:val="22"/>
        </w:rPr>
        <w:t xml:space="preserve"> -</w:t>
      </w:r>
      <w:r w:rsidR="00454876">
        <w:rPr>
          <w:b/>
          <w:i w:val="0"/>
          <w:sz w:val="22"/>
          <w:szCs w:val="22"/>
        </w:rPr>
        <w:t xml:space="preserve"> </w:t>
      </w:r>
      <w:r w:rsidR="00F210B8" w:rsidRPr="00F210B8">
        <w:rPr>
          <w:b/>
          <w:i w:val="0"/>
          <w:sz w:val="22"/>
          <w:szCs w:val="22"/>
        </w:rPr>
        <w:t>Opravljanje inženirskih storitev in izvedba strokovnega nadzora pri gradnji telovadnice OŠ Vižmarje Brod</w:t>
      </w:r>
      <w:r>
        <w:rPr>
          <w:i w:val="0"/>
          <w:sz w:val="22"/>
          <w:szCs w:val="22"/>
        </w:rPr>
        <w:t>« naročnik za opravljena dela, ki smo jih izvedli v zvezi s predmetnim javnim naročilom, izvede neposredna plačila, ob predhodni potrditvi računa s strani izvajalca, na naš transakcijski račun</w:t>
      </w:r>
      <w:r w:rsidR="00F210B8">
        <w:rPr>
          <w:i w:val="0"/>
          <w:sz w:val="22"/>
          <w:szCs w:val="22"/>
        </w:rPr>
        <w:t xml:space="preserve"> številka </w:t>
      </w:r>
      <w:r w:rsidR="00437DE1">
        <w:rPr>
          <w:i w:val="0"/>
          <w:sz w:val="22"/>
          <w:szCs w:val="22"/>
        </w:rPr>
        <w:t>____________________________________ odprt pri banki ____________________</w:t>
      </w:r>
      <w:r>
        <w:rPr>
          <w:i w:val="0"/>
          <w:sz w:val="22"/>
          <w:szCs w:val="22"/>
        </w:rPr>
        <w:t>.</w:t>
      </w:r>
    </w:p>
    <w:p w:rsidR="00D95851" w:rsidRDefault="00D95851" w:rsidP="00D95851">
      <w:pPr>
        <w:jc w:val="right"/>
        <w:rPr>
          <w:b/>
          <w:i w:val="0"/>
          <w:sz w:val="22"/>
          <w:szCs w:val="22"/>
        </w:rPr>
      </w:pPr>
    </w:p>
    <w:p w:rsidR="00D95851" w:rsidRDefault="00D95851" w:rsidP="00D95851">
      <w:pPr>
        <w:jc w:val="right"/>
        <w:rPr>
          <w:b/>
          <w:i w:val="0"/>
          <w:sz w:val="22"/>
          <w:szCs w:val="22"/>
        </w:rPr>
      </w:pPr>
    </w:p>
    <w:p w:rsidR="00D95851" w:rsidRDefault="00D95851" w:rsidP="00D95851">
      <w:pPr>
        <w:jc w:val="right"/>
        <w:rPr>
          <w:b/>
          <w:i w:val="0"/>
          <w:sz w:val="22"/>
          <w:szCs w:val="22"/>
        </w:rPr>
      </w:pPr>
    </w:p>
    <w:p w:rsidR="00D95851" w:rsidRPr="001F1894" w:rsidRDefault="00D95851" w:rsidP="00D95851">
      <w:pPr>
        <w:jc w:val="right"/>
        <w:rPr>
          <w:b/>
          <w:i w:val="0"/>
          <w:sz w:val="22"/>
          <w:szCs w:val="22"/>
        </w:rPr>
      </w:pPr>
    </w:p>
    <w:p w:rsidR="00D95851" w:rsidRDefault="00D95851" w:rsidP="00D95851">
      <w:pPr>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w:t>
      </w:r>
      <w:r>
        <w:rPr>
          <w:i w:val="0"/>
          <w:sz w:val="22"/>
          <w:szCs w:val="22"/>
        </w:rPr>
        <w:tab/>
        <w:t xml:space="preserve">Podpis zakonitega </w:t>
      </w:r>
    </w:p>
    <w:p w:rsidR="00D95851" w:rsidRDefault="00D95851" w:rsidP="00D95851">
      <w:pPr>
        <w:ind w:left="4956" w:firstLine="708"/>
        <w:jc w:val="both"/>
        <w:rPr>
          <w:i w:val="0"/>
          <w:sz w:val="22"/>
          <w:szCs w:val="22"/>
        </w:rPr>
      </w:pPr>
      <w:r>
        <w:rPr>
          <w:i w:val="0"/>
          <w:sz w:val="22"/>
          <w:szCs w:val="22"/>
        </w:rPr>
        <w:t>zastopnika podizvajalca</w:t>
      </w:r>
      <w:r w:rsidRPr="001F1894">
        <w:rPr>
          <w:i w:val="0"/>
          <w:sz w:val="22"/>
          <w:szCs w:val="22"/>
        </w:rPr>
        <w:t>:</w:t>
      </w:r>
    </w:p>
    <w:p w:rsidR="00D95851" w:rsidRDefault="00D95851" w:rsidP="00D95851">
      <w:pPr>
        <w:jc w:val="both"/>
        <w:rPr>
          <w:i w:val="0"/>
          <w:sz w:val="22"/>
          <w:szCs w:val="22"/>
        </w:rPr>
      </w:pPr>
    </w:p>
    <w:p w:rsidR="00D95851" w:rsidRDefault="00D95851" w:rsidP="00D95851">
      <w:pPr>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Pr="006761A9" w:rsidRDefault="00D95851" w:rsidP="00D95851">
      <w:pPr>
        <w:ind w:left="1080" w:hanging="1080"/>
        <w:jc w:val="both"/>
        <w:rPr>
          <w:i w:val="0"/>
          <w:sz w:val="22"/>
          <w:szCs w:val="22"/>
        </w:rPr>
      </w:pPr>
      <w:r w:rsidRPr="00EE738D">
        <w:rPr>
          <w:i w:val="0"/>
          <w:sz w:val="18"/>
          <w:szCs w:val="18"/>
        </w:rPr>
        <w:t>Obrazec se po potrebi fotokopira.</w:t>
      </w:r>
    </w:p>
    <w:p w:rsidR="00D95851" w:rsidRDefault="00D95851" w:rsidP="00D95851">
      <w:pPr>
        <w:rPr>
          <w:b/>
          <w:i w:val="0"/>
          <w:sz w:val="22"/>
          <w:szCs w:val="22"/>
        </w:rPr>
      </w:pPr>
      <w:r>
        <w:rPr>
          <w:b/>
          <w:i w:val="0"/>
          <w:sz w:val="22"/>
          <w:szCs w:val="22"/>
        </w:rPr>
        <w:br w:type="page"/>
      </w:r>
    </w:p>
    <w:p w:rsidR="00D95851" w:rsidRPr="001F1894" w:rsidRDefault="00D95851" w:rsidP="00D95851">
      <w:pPr>
        <w:jc w:val="right"/>
        <w:rPr>
          <w:b/>
          <w:i w:val="0"/>
          <w:sz w:val="22"/>
          <w:szCs w:val="22"/>
        </w:rPr>
      </w:pPr>
      <w:r>
        <w:rPr>
          <w:b/>
          <w:i w:val="0"/>
          <w:sz w:val="22"/>
          <w:szCs w:val="22"/>
        </w:rPr>
        <w:lastRenderedPageBreak/>
        <w:t xml:space="preserve">PRILOGA </w:t>
      </w:r>
      <w:r w:rsidR="009D116A">
        <w:rPr>
          <w:b/>
          <w:i w:val="0"/>
          <w:sz w:val="22"/>
          <w:szCs w:val="22"/>
        </w:rPr>
        <w:t>8</w:t>
      </w:r>
    </w:p>
    <w:p w:rsidR="00D95851" w:rsidRPr="001F1894" w:rsidRDefault="00D95851" w:rsidP="00D95851">
      <w:pPr>
        <w:jc w:val="both"/>
        <w:rPr>
          <w:i w:val="0"/>
          <w:sz w:val="22"/>
          <w:szCs w:val="22"/>
        </w:rPr>
      </w:pPr>
    </w:p>
    <w:p w:rsidR="00D95851" w:rsidRDefault="00D95851" w:rsidP="00D95851">
      <w:pPr>
        <w:ind w:left="1080"/>
        <w:jc w:val="both"/>
        <w:rPr>
          <w:i w:val="0"/>
          <w:sz w:val="22"/>
          <w:szCs w:val="22"/>
        </w:rPr>
      </w:pPr>
    </w:p>
    <w:p w:rsidR="00D95851" w:rsidRDefault="00D95851" w:rsidP="00D95851">
      <w:pPr>
        <w:jc w:val="both"/>
        <w:rPr>
          <w:i w:val="0"/>
          <w:sz w:val="22"/>
          <w:szCs w:val="22"/>
        </w:rPr>
      </w:pPr>
    </w:p>
    <w:p w:rsidR="00D95851" w:rsidRDefault="00D95851" w:rsidP="00D95851">
      <w:pPr>
        <w:jc w:val="both"/>
        <w:rPr>
          <w:i w:val="0"/>
          <w:sz w:val="22"/>
          <w:szCs w:val="22"/>
        </w:rPr>
      </w:pPr>
    </w:p>
    <w:p w:rsidR="00D95851" w:rsidRDefault="00D95851" w:rsidP="00D95851">
      <w:pPr>
        <w:jc w:val="both"/>
        <w:rPr>
          <w:i w:val="0"/>
          <w:sz w:val="22"/>
          <w:szCs w:val="22"/>
        </w:rPr>
      </w:pP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p>
    <w:p w:rsidR="00D95851" w:rsidRPr="001F1894" w:rsidRDefault="00D95851" w:rsidP="00D95851">
      <w:pPr>
        <w:jc w:val="right"/>
        <w:rPr>
          <w:i w:val="0"/>
          <w:sz w:val="22"/>
          <w:szCs w:val="22"/>
        </w:rPr>
      </w:pPr>
    </w:p>
    <w:p w:rsidR="00D95851" w:rsidRPr="001F1894" w:rsidRDefault="00D95851" w:rsidP="00D95851">
      <w:pPr>
        <w:jc w:val="center"/>
        <w:rPr>
          <w:i w:val="0"/>
          <w:sz w:val="22"/>
          <w:szCs w:val="22"/>
        </w:rPr>
      </w:pPr>
    </w:p>
    <w:p w:rsidR="00D95851" w:rsidRPr="001F1894" w:rsidRDefault="00D95851" w:rsidP="00D95851">
      <w:pPr>
        <w:spacing w:before="240" w:after="60"/>
        <w:jc w:val="center"/>
        <w:outlineLvl w:val="6"/>
        <w:rPr>
          <w:b/>
          <w:i w:val="0"/>
          <w:sz w:val="32"/>
          <w:szCs w:val="32"/>
        </w:rPr>
      </w:pPr>
      <w:r>
        <w:rPr>
          <w:b/>
          <w:i w:val="0"/>
          <w:sz w:val="32"/>
          <w:szCs w:val="32"/>
        </w:rPr>
        <w:t>SOGLASJE</w:t>
      </w:r>
    </w:p>
    <w:p w:rsidR="00D95851" w:rsidRPr="001F1894" w:rsidRDefault="00D95851" w:rsidP="00D95851">
      <w:pPr>
        <w:rPr>
          <w:i w:val="0"/>
          <w:sz w:val="22"/>
          <w:szCs w:val="22"/>
        </w:rPr>
      </w:pPr>
    </w:p>
    <w:p w:rsidR="00D95851" w:rsidRPr="001F1894" w:rsidRDefault="00D95851" w:rsidP="00D95851">
      <w:pPr>
        <w:rPr>
          <w:i w:val="0"/>
          <w:sz w:val="22"/>
          <w:szCs w:val="22"/>
        </w:rPr>
      </w:pPr>
    </w:p>
    <w:p w:rsidR="00D95851" w:rsidRPr="00276032" w:rsidRDefault="00D95851" w:rsidP="00D95851">
      <w:pPr>
        <w:jc w:val="both"/>
        <w:rPr>
          <w:b/>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r>
        <w:rPr>
          <w:i w:val="0"/>
          <w:sz w:val="22"/>
          <w:szCs w:val="22"/>
        </w:rPr>
        <w:t xml:space="preserve"> za izvedbo javnega naročila </w:t>
      </w:r>
      <w:r w:rsidR="00454876">
        <w:rPr>
          <w:i w:val="0"/>
          <w:sz w:val="22"/>
          <w:szCs w:val="22"/>
        </w:rPr>
        <w:t>»</w:t>
      </w:r>
      <w:r w:rsidR="00437DE1" w:rsidRPr="00437DE1">
        <w:rPr>
          <w:b/>
          <w:i w:val="0"/>
          <w:sz w:val="22"/>
          <w:szCs w:val="22"/>
        </w:rPr>
        <w:t>7560-17-210080</w:t>
      </w:r>
      <w:r w:rsidRPr="00276032">
        <w:rPr>
          <w:b/>
          <w:i w:val="0"/>
          <w:sz w:val="22"/>
          <w:szCs w:val="22"/>
        </w:rPr>
        <w:t xml:space="preserve"> -</w:t>
      </w:r>
      <w:r w:rsidR="00454876" w:rsidRPr="00454876">
        <w:t xml:space="preserve"> </w:t>
      </w:r>
      <w:r w:rsidR="00F210B8" w:rsidRPr="00F210B8">
        <w:rPr>
          <w:b/>
          <w:i w:val="0"/>
          <w:sz w:val="22"/>
          <w:szCs w:val="22"/>
        </w:rPr>
        <w:t>Opravljanje inženirskih storitev in izvedba strokovnega nadzora pri gradnji telovadnice OŠ Vižmarje Brod</w:t>
      </w:r>
      <w:r w:rsidRPr="00276032">
        <w:rPr>
          <w:b/>
          <w:i w:val="0"/>
          <w:sz w:val="22"/>
          <w:szCs w:val="22"/>
        </w:rPr>
        <w:t>«</w:t>
      </w:r>
    </w:p>
    <w:p w:rsidR="00D95851" w:rsidRPr="00276032" w:rsidRDefault="00D95851" w:rsidP="00D95851">
      <w:pPr>
        <w:rPr>
          <w:i w:val="0"/>
          <w:sz w:val="22"/>
          <w:szCs w:val="22"/>
          <w:u w:val="single"/>
        </w:rPr>
      </w:pPr>
    </w:p>
    <w:p w:rsidR="00D95851" w:rsidRPr="00276032" w:rsidRDefault="00D95851" w:rsidP="00D95851">
      <w:pPr>
        <w:rPr>
          <w:i w:val="0"/>
          <w:sz w:val="22"/>
          <w:szCs w:val="22"/>
          <w:u w:val="single"/>
        </w:rPr>
      </w:pPr>
    </w:p>
    <w:p w:rsidR="00D95851" w:rsidRPr="0035574B" w:rsidRDefault="00D95851" w:rsidP="00D95851">
      <w:pPr>
        <w:jc w:val="right"/>
        <w:rPr>
          <w:i w:val="0"/>
          <w:sz w:val="22"/>
          <w:szCs w:val="22"/>
        </w:rPr>
      </w:pPr>
    </w:p>
    <w:p w:rsidR="00D95851" w:rsidRPr="0079325B" w:rsidRDefault="00D95851" w:rsidP="00D95851">
      <w:pPr>
        <w:jc w:val="both"/>
        <w:rPr>
          <w:i w:val="0"/>
          <w:sz w:val="22"/>
          <w:szCs w:val="22"/>
        </w:rPr>
      </w:pPr>
    </w:p>
    <w:p w:rsidR="00D95851" w:rsidRPr="001F1894" w:rsidRDefault="00D95851" w:rsidP="00D95851">
      <w:pPr>
        <w:jc w:val="right"/>
        <w:rPr>
          <w:i w:val="0"/>
          <w:sz w:val="22"/>
          <w:szCs w:val="22"/>
        </w:rPr>
      </w:pPr>
    </w:p>
    <w:p w:rsidR="00D95851" w:rsidRPr="001F1894" w:rsidRDefault="00D95851" w:rsidP="00D95851">
      <w:pPr>
        <w:jc w:val="right"/>
        <w:rPr>
          <w:i w:val="0"/>
          <w:sz w:val="22"/>
          <w:szCs w:val="22"/>
        </w:rPr>
      </w:pPr>
    </w:p>
    <w:p w:rsidR="00D95851" w:rsidRPr="001F1894" w:rsidRDefault="00D95851" w:rsidP="00D95851">
      <w:pPr>
        <w:jc w:val="right"/>
        <w:rPr>
          <w:i w:val="0"/>
          <w:sz w:val="22"/>
          <w:szCs w:val="22"/>
        </w:rPr>
      </w:pP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p>
    <w:p w:rsidR="00D95851" w:rsidRDefault="00D95851" w:rsidP="00D95851">
      <w:pPr>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D95851" w:rsidRDefault="00D95851" w:rsidP="00D95851">
      <w:pPr>
        <w:rPr>
          <w:i w:val="0"/>
          <w:sz w:val="22"/>
          <w:szCs w:val="22"/>
        </w:rPr>
      </w:pPr>
    </w:p>
    <w:p w:rsidR="00D95851" w:rsidRDefault="00D95851" w:rsidP="00D95851">
      <w:pPr>
        <w:rPr>
          <w:i w:val="0"/>
          <w:sz w:val="22"/>
          <w:szCs w:val="22"/>
        </w:rPr>
      </w:pPr>
    </w:p>
    <w:p w:rsidR="00D95851" w:rsidRDefault="00D95851" w:rsidP="00D95851">
      <w:pPr>
        <w:rPr>
          <w:i w:val="0"/>
          <w:sz w:val="22"/>
          <w:szCs w:val="22"/>
        </w:rPr>
      </w:pPr>
    </w:p>
    <w:p w:rsidR="00D95851" w:rsidRDefault="00D95851" w:rsidP="00D95851">
      <w:pPr>
        <w:rPr>
          <w:i w:val="0"/>
          <w:sz w:val="22"/>
          <w:szCs w:val="22"/>
        </w:rPr>
      </w:pPr>
    </w:p>
    <w:p w:rsidR="00D95851" w:rsidRDefault="00D95851" w:rsidP="00D95851">
      <w:pPr>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hanging="1080"/>
        <w:rPr>
          <w:b/>
          <w:i w:val="0"/>
          <w:sz w:val="22"/>
          <w:szCs w:val="22"/>
        </w:rPr>
      </w:pPr>
      <w:r w:rsidRPr="00EE738D">
        <w:rPr>
          <w:i w:val="0"/>
          <w:sz w:val="18"/>
          <w:szCs w:val="18"/>
        </w:rPr>
        <w:t>Obrazec se po potrebi fotokopira.</w:t>
      </w:r>
    </w:p>
    <w:p w:rsidR="00D95851" w:rsidRDefault="00D95851" w:rsidP="00D95851">
      <w:pPr>
        <w:ind w:left="1080"/>
        <w:jc w:val="right"/>
        <w:rPr>
          <w:b/>
          <w:i w:val="0"/>
          <w:sz w:val="22"/>
          <w:szCs w:val="22"/>
        </w:rPr>
      </w:pPr>
    </w:p>
    <w:p w:rsidR="00D95851" w:rsidRDefault="00D95851" w:rsidP="00D95851">
      <w:pPr>
        <w:jc w:val="right"/>
        <w:rPr>
          <w:b/>
          <w:i w:val="0"/>
          <w:sz w:val="22"/>
          <w:szCs w:val="22"/>
        </w:rPr>
      </w:pPr>
    </w:p>
    <w:p w:rsidR="00D95851" w:rsidRDefault="00D95851" w:rsidP="00D95851">
      <w:pPr>
        <w:jc w:val="right"/>
        <w:rPr>
          <w:b/>
          <w:i w:val="0"/>
          <w:sz w:val="22"/>
          <w:szCs w:val="22"/>
        </w:rPr>
      </w:pPr>
    </w:p>
    <w:p w:rsidR="00D95851" w:rsidRPr="001F1894" w:rsidRDefault="00F122F4" w:rsidP="000121B0">
      <w:pPr>
        <w:jc w:val="right"/>
        <w:rPr>
          <w:b/>
          <w:i w:val="0"/>
          <w:sz w:val="22"/>
          <w:szCs w:val="22"/>
        </w:rPr>
      </w:pPr>
      <w:r>
        <w:rPr>
          <w:b/>
          <w:i w:val="0"/>
          <w:sz w:val="22"/>
          <w:szCs w:val="22"/>
        </w:rPr>
        <w:br w:type="page"/>
      </w:r>
      <w:r w:rsidR="00D95851">
        <w:rPr>
          <w:b/>
          <w:i w:val="0"/>
          <w:sz w:val="22"/>
          <w:szCs w:val="22"/>
        </w:rPr>
        <w:lastRenderedPageBreak/>
        <w:t xml:space="preserve">PRILOGA </w:t>
      </w:r>
      <w:r w:rsidR="009D116A">
        <w:rPr>
          <w:b/>
          <w:i w:val="0"/>
          <w:sz w:val="22"/>
          <w:szCs w:val="22"/>
        </w:rPr>
        <w:t>9</w:t>
      </w: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p>
    <w:p w:rsidR="00D95851" w:rsidRPr="001F1894" w:rsidRDefault="00D95851" w:rsidP="00D95851">
      <w:pPr>
        <w:jc w:val="center"/>
        <w:rPr>
          <w:b/>
          <w:i w:val="0"/>
          <w:sz w:val="28"/>
          <w:szCs w:val="28"/>
        </w:rPr>
      </w:pPr>
      <w:r w:rsidRPr="001F1894">
        <w:rPr>
          <w:b/>
          <w:i w:val="0"/>
          <w:sz w:val="28"/>
          <w:szCs w:val="28"/>
        </w:rPr>
        <w:t xml:space="preserve">SKUPNA </w:t>
      </w:r>
      <w:r>
        <w:rPr>
          <w:b/>
          <w:i w:val="0"/>
          <w:sz w:val="28"/>
          <w:szCs w:val="28"/>
        </w:rPr>
        <w:t>PONUDBA</w:t>
      </w:r>
    </w:p>
    <w:p w:rsidR="00D95851" w:rsidRPr="001F1894" w:rsidRDefault="00D95851" w:rsidP="00D95851">
      <w:pPr>
        <w:rPr>
          <w:b/>
          <w:i w:val="0"/>
          <w:sz w:val="28"/>
          <w:szCs w:val="28"/>
        </w:rPr>
      </w:pPr>
    </w:p>
    <w:p w:rsidR="00D95851" w:rsidRPr="001F1894" w:rsidRDefault="00D95851" w:rsidP="00D95851">
      <w:pPr>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ponudbi</w:t>
      </w:r>
      <w:r w:rsidRPr="001F1894">
        <w:rPr>
          <w:i w:val="0"/>
          <w:sz w:val="22"/>
          <w:szCs w:val="22"/>
        </w:rPr>
        <w:t>)</w:t>
      </w: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p>
    <w:p w:rsidR="00D95851" w:rsidRPr="001D12C3" w:rsidRDefault="00D95851" w:rsidP="00741D1F">
      <w:pPr>
        <w:numPr>
          <w:ilvl w:val="0"/>
          <w:numId w:val="8"/>
        </w:numPr>
        <w:tabs>
          <w:tab w:val="clear" w:pos="1440"/>
          <w:tab w:val="num" w:pos="567"/>
        </w:tabs>
        <w:ind w:left="0" w:firstLine="0"/>
        <w:jc w:val="both"/>
        <w:rPr>
          <w:i w:val="0"/>
          <w:sz w:val="22"/>
          <w:szCs w:val="22"/>
        </w:rPr>
      </w:pPr>
      <w:r w:rsidRPr="001F1894">
        <w:rPr>
          <w:i w:val="0"/>
          <w:sz w:val="22"/>
          <w:szCs w:val="22"/>
        </w:rPr>
        <w:t xml:space="preserve">seznam </w:t>
      </w:r>
      <w:r>
        <w:rPr>
          <w:i w:val="0"/>
          <w:sz w:val="22"/>
          <w:szCs w:val="22"/>
        </w:rPr>
        <w:t>gospodarskih subjektov</w:t>
      </w:r>
      <w:r w:rsidRPr="001F1894">
        <w:rPr>
          <w:i w:val="0"/>
          <w:sz w:val="22"/>
          <w:szCs w:val="22"/>
        </w:rPr>
        <w:t xml:space="preserve"> v skupni </w:t>
      </w:r>
      <w:r>
        <w:rPr>
          <w:i w:val="0"/>
          <w:sz w:val="22"/>
          <w:szCs w:val="22"/>
        </w:rPr>
        <w:t>ponudbi</w:t>
      </w: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r w:rsidRPr="001F1894">
        <w:rPr>
          <w:i w:val="0"/>
          <w:sz w:val="22"/>
          <w:szCs w:val="22"/>
        </w:rPr>
        <w:t>in</w:t>
      </w:r>
    </w:p>
    <w:p w:rsidR="00D95851" w:rsidRPr="001F1894" w:rsidRDefault="00D95851" w:rsidP="00D95851">
      <w:pPr>
        <w:jc w:val="both"/>
        <w:rPr>
          <w:i w:val="0"/>
          <w:sz w:val="22"/>
          <w:szCs w:val="22"/>
        </w:rPr>
      </w:pPr>
    </w:p>
    <w:p w:rsidR="00D95851" w:rsidRPr="001F1894" w:rsidRDefault="00D95851" w:rsidP="00741D1F">
      <w:pPr>
        <w:numPr>
          <w:ilvl w:val="0"/>
          <w:numId w:val="9"/>
        </w:numPr>
        <w:tabs>
          <w:tab w:val="clear" w:pos="1440"/>
          <w:tab w:val="num" w:pos="567"/>
        </w:tabs>
        <w:ind w:left="0" w:firstLine="0"/>
        <w:jc w:val="both"/>
        <w:rPr>
          <w:i w:val="0"/>
          <w:sz w:val="22"/>
          <w:szCs w:val="22"/>
        </w:rPr>
      </w:pPr>
      <w:r w:rsidRPr="001F1894">
        <w:rPr>
          <w:i w:val="0"/>
          <w:sz w:val="22"/>
          <w:szCs w:val="22"/>
        </w:rPr>
        <w:t xml:space="preserve">naslednja </w:t>
      </w:r>
      <w:r>
        <w:rPr>
          <w:i w:val="0"/>
          <w:sz w:val="22"/>
          <w:szCs w:val="22"/>
        </w:rPr>
        <w:t>ponudbena</w:t>
      </w:r>
      <w:r w:rsidRPr="001F1894">
        <w:rPr>
          <w:i w:val="0"/>
          <w:sz w:val="22"/>
          <w:szCs w:val="22"/>
        </w:rPr>
        <w:t xml:space="preserve"> dokumentacija:</w:t>
      </w:r>
    </w:p>
    <w:p w:rsidR="00D95851" w:rsidRPr="001F1894" w:rsidRDefault="00D95851" w:rsidP="00D95851">
      <w:pPr>
        <w:jc w:val="both"/>
        <w:rPr>
          <w:i w:val="0"/>
          <w:sz w:val="22"/>
          <w:szCs w:val="22"/>
        </w:rPr>
      </w:pPr>
    </w:p>
    <w:tbl>
      <w:tblPr>
        <w:tblW w:w="0" w:type="auto"/>
        <w:tblInd w:w="306" w:type="dxa"/>
        <w:tblLook w:val="01E0" w:firstRow="1" w:lastRow="1" w:firstColumn="1" w:lastColumn="1" w:noHBand="0" w:noVBand="0"/>
      </w:tblPr>
      <w:tblGrid>
        <w:gridCol w:w="2454"/>
        <w:gridCol w:w="5720"/>
      </w:tblGrid>
      <w:tr w:rsidR="00D95851" w:rsidRPr="0079325B" w:rsidTr="00D95851">
        <w:tc>
          <w:tcPr>
            <w:tcW w:w="2454" w:type="dxa"/>
          </w:tcPr>
          <w:p w:rsidR="00D95851" w:rsidRPr="0079325B" w:rsidRDefault="00D95851" w:rsidP="00D45822">
            <w:pPr>
              <w:pStyle w:val="Glava"/>
              <w:tabs>
                <w:tab w:val="clear" w:pos="4536"/>
                <w:tab w:val="clear" w:pos="9072"/>
              </w:tabs>
              <w:jc w:val="both"/>
              <w:rPr>
                <w:i w:val="0"/>
                <w:sz w:val="22"/>
                <w:szCs w:val="22"/>
              </w:rPr>
            </w:pPr>
            <w:r w:rsidRPr="0079325B">
              <w:rPr>
                <w:i w:val="0"/>
                <w:sz w:val="22"/>
                <w:szCs w:val="22"/>
              </w:rPr>
              <w:t>POSAMIČNO</w:t>
            </w:r>
          </w:p>
          <w:p w:rsidR="00D95851" w:rsidRPr="0079325B" w:rsidRDefault="00D95851" w:rsidP="00D45822">
            <w:pPr>
              <w:pStyle w:val="Glava"/>
              <w:tabs>
                <w:tab w:val="clear" w:pos="4536"/>
                <w:tab w:val="clear" w:pos="9072"/>
              </w:tabs>
              <w:jc w:val="both"/>
              <w:rPr>
                <w:i w:val="0"/>
                <w:sz w:val="22"/>
                <w:szCs w:val="22"/>
              </w:rPr>
            </w:pPr>
            <w:r w:rsidRPr="0079325B">
              <w:rPr>
                <w:i w:val="0"/>
                <w:sz w:val="22"/>
                <w:szCs w:val="22"/>
              </w:rPr>
              <w:t xml:space="preserve">(vsak </w:t>
            </w:r>
            <w:r>
              <w:rPr>
                <w:i w:val="0"/>
                <w:sz w:val="22"/>
                <w:szCs w:val="22"/>
              </w:rPr>
              <w:t>gospodarski subjekt</w:t>
            </w:r>
            <w:r w:rsidRPr="0079325B">
              <w:rPr>
                <w:i w:val="0"/>
                <w:sz w:val="22"/>
                <w:szCs w:val="22"/>
              </w:rPr>
              <w:t>)</w:t>
            </w:r>
          </w:p>
        </w:tc>
        <w:tc>
          <w:tcPr>
            <w:tcW w:w="5720" w:type="dxa"/>
            <w:vAlign w:val="center"/>
          </w:tcPr>
          <w:p w:rsidR="00D95851" w:rsidRDefault="00D95851" w:rsidP="00741D1F">
            <w:pPr>
              <w:pStyle w:val="Glava"/>
              <w:numPr>
                <w:ilvl w:val="0"/>
                <w:numId w:val="7"/>
              </w:numPr>
              <w:tabs>
                <w:tab w:val="clear" w:pos="4536"/>
                <w:tab w:val="clear" w:pos="9072"/>
              </w:tabs>
              <w:ind w:left="0" w:firstLine="0"/>
              <w:rPr>
                <w:i w:val="0"/>
                <w:sz w:val="22"/>
                <w:szCs w:val="22"/>
              </w:rPr>
            </w:pPr>
            <w:r w:rsidRPr="00C84AB9">
              <w:rPr>
                <w:i w:val="0"/>
                <w:sz w:val="22"/>
                <w:szCs w:val="22"/>
              </w:rPr>
              <w:t xml:space="preserve">ESPD (priloga </w:t>
            </w:r>
            <w:r>
              <w:rPr>
                <w:i w:val="0"/>
                <w:sz w:val="22"/>
                <w:szCs w:val="22"/>
              </w:rPr>
              <w:t>2</w:t>
            </w:r>
            <w:r w:rsidRPr="00C84AB9">
              <w:rPr>
                <w:i w:val="0"/>
                <w:sz w:val="22"/>
                <w:szCs w:val="22"/>
              </w:rPr>
              <w:t>)</w:t>
            </w:r>
          </w:p>
          <w:p w:rsidR="00D95851" w:rsidRDefault="00D95851" w:rsidP="00741D1F">
            <w:pPr>
              <w:pStyle w:val="Glava"/>
              <w:numPr>
                <w:ilvl w:val="0"/>
                <w:numId w:val="7"/>
              </w:numPr>
              <w:tabs>
                <w:tab w:val="clear" w:pos="4536"/>
                <w:tab w:val="clear" w:pos="9072"/>
              </w:tabs>
              <w:ind w:left="0" w:firstLine="0"/>
              <w:rPr>
                <w:i w:val="0"/>
                <w:sz w:val="22"/>
                <w:szCs w:val="22"/>
              </w:rPr>
            </w:pPr>
            <w:r w:rsidRPr="002C6A1E">
              <w:rPr>
                <w:i w:val="0"/>
                <w:sz w:val="22"/>
                <w:szCs w:val="22"/>
              </w:rPr>
              <w:t>Pooblastilo pravne osebe</w:t>
            </w:r>
            <w:r>
              <w:rPr>
                <w:i w:val="0"/>
                <w:sz w:val="22"/>
                <w:szCs w:val="22"/>
              </w:rPr>
              <w:t xml:space="preserve"> (priloga 3)</w:t>
            </w:r>
          </w:p>
          <w:p w:rsidR="009D116A" w:rsidRPr="009D116A" w:rsidRDefault="00D95851" w:rsidP="00F122F4">
            <w:pPr>
              <w:pStyle w:val="Glava"/>
              <w:numPr>
                <w:ilvl w:val="0"/>
                <w:numId w:val="7"/>
              </w:numPr>
              <w:tabs>
                <w:tab w:val="clear" w:pos="4536"/>
                <w:tab w:val="clear" w:pos="9072"/>
              </w:tabs>
              <w:ind w:left="0" w:firstLine="0"/>
              <w:rPr>
                <w:i w:val="0"/>
                <w:sz w:val="22"/>
                <w:szCs w:val="22"/>
              </w:rPr>
            </w:pPr>
            <w:r w:rsidRPr="002C6A1E">
              <w:rPr>
                <w:i w:val="0"/>
                <w:sz w:val="22"/>
                <w:szCs w:val="22"/>
              </w:rPr>
              <w:t xml:space="preserve">Pooblastilo člana upravnega ali vodstvenega ali </w:t>
            </w:r>
            <w:r w:rsidR="00F122F4">
              <w:rPr>
                <w:i w:val="0"/>
                <w:sz w:val="22"/>
                <w:szCs w:val="22"/>
              </w:rPr>
              <w:t>n</w:t>
            </w:r>
            <w:r w:rsidRPr="002C6A1E">
              <w:rPr>
                <w:i w:val="0"/>
                <w:sz w:val="22"/>
                <w:szCs w:val="22"/>
              </w:rPr>
              <w:t>adzornega organa oziroma pooblaščenca  za zastopanje ali odločanje ali nadzor pri ponudniku ali podizvajalcu</w:t>
            </w:r>
            <w:r>
              <w:rPr>
                <w:i w:val="0"/>
                <w:sz w:val="22"/>
                <w:szCs w:val="22"/>
              </w:rPr>
              <w:t xml:space="preserve"> (priloga 4)</w:t>
            </w:r>
          </w:p>
        </w:tc>
      </w:tr>
      <w:tr w:rsidR="00D95851" w:rsidRPr="0079325B" w:rsidTr="00D95851">
        <w:tc>
          <w:tcPr>
            <w:tcW w:w="2454" w:type="dxa"/>
          </w:tcPr>
          <w:p w:rsidR="00D95851" w:rsidRPr="0079325B" w:rsidRDefault="00D95851" w:rsidP="00D45822">
            <w:pPr>
              <w:pStyle w:val="Glava"/>
              <w:tabs>
                <w:tab w:val="clear" w:pos="4536"/>
                <w:tab w:val="clear" w:pos="9072"/>
              </w:tabs>
              <w:jc w:val="both"/>
              <w:rPr>
                <w:i w:val="0"/>
                <w:sz w:val="22"/>
                <w:szCs w:val="22"/>
              </w:rPr>
            </w:pPr>
          </w:p>
        </w:tc>
        <w:tc>
          <w:tcPr>
            <w:tcW w:w="5720" w:type="dxa"/>
          </w:tcPr>
          <w:p w:rsidR="00D95851" w:rsidRPr="0079325B" w:rsidRDefault="00D95851" w:rsidP="00D45822">
            <w:pPr>
              <w:pStyle w:val="Glava"/>
              <w:tabs>
                <w:tab w:val="clear" w:pos="4536"/>
                <w:tab w:val="clear" w:pos="9072"/>
              </w:tabs>
              <w:jc w:val="both"/>
              <w:rPr>
                <w:i w:val="0"/>
                <w:sz w:val="22"/>
                <w:szCs w:val="22"/>
              </w:rPr>
            </w:pPr>
          </w:p>
        </w:tc>
      </w:tr>
      <w:tr w:rsidR="00D95851" w:rsidRPr="003F67FD" w:rsidTr="00D95851">
        <w:tc>
          <w:tcPr>
            <w:tcW w:w="2454" w:type="dxa"/>
          </w:tcPr>
          <w:p w:rsidR="00D95851" w:rsidRPr="0079325B" w:rsidRDefault="00D95851" w:rsidP="00D45822">
            <w:pPr>
              <w:pStyle w:val="Glava"/>
              <w:tabs>
                <w:tab w:val="clear" w:pos="4536"/>
                <w:tab w:val="clear" w:pos="9072"/>
              </w:tabs>
              <w:jc w:val="both"/>
              <w:rPr>
                <w:i w:val="0"/>
                <w:sz w:val="22"/>
                <w:szCs w:val="22"/>
              </w:rPr>
            </w:pPr>
            <w:r w:rsidRPr="0079325B">
              <w:rPr>
                <w:i w:val="0"/>
                <w:sz w:val="22"/>
                <w:szCs w:val="22"/>
              </w:rPr>
              <w:t>SKUPNO</w:t>
            </w:r>
          </w:p>
          <w:p w:rsidR="00D95851" w:rsidRPr="0079325B" w:rsidRDefault="00D95851" w:rsidP="00D45822">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5720" w:type="dxa"/>
            <w:vAlign w:val="center"/>
          </w:tcPr>
          <w:p w:rsidR="00D95851" w:rsidRDefault="00D95851" w:rsidP="00741D1F">
            <w:pPr>
              <w:pStyle w:val="Glava"/>
              <w:numPr>
                <w:ilvl w:val="0"/>
                <w:numId w:val="7"/>
              </w:numPr>
              <w:tabs>
                <w:tab w:val="clear" w:pos="4536"/>
                <w:tab w:val="clear" w:pos="9072"/>
              </w:tabs>
              <w:ind w:left="0" w:firstLine="0"/>
              <w:rPr>
                <w:i w:val="0"/>
                <w:color w:val="000000" w:themeColor="text1"/>
                <w:sz w:val="22"/>
                <w:szCs w:val="22"/>
              </w:rPr>
            </w:pPr>
            <w:r>
              <w:rPr>
                <w:i w:val="0"/>
                <w:color w:val="000000" w:themeColor="text1"/>
                <w:sz w:val="22"/>
                <w:szCs w:val="22"/>
              </w:rPr>
              <w:t>P</w:t>
            </w:r>
            <w:r w:rsidR="004D52B9">
              <w:rPr>
                <w:i w:val="0"/>
                <w:color w:val="000000" w:themeColor="text1"/>
                <w:sz w:val="22"/>
                <w:szCs w:val="22"/>
              </w:rPr>
              <w:t xml:space="preserve">onudba </w:t>
            </w:r>
            <w:r>
              <w:rPr>
                <w:i w:val="0"/>
                <w:color w:val="000000" w:themeColor="text1"/>
                <w:sz w:val="22"/>
                <w:szCs w:val="22"/>
              </w:rPr>
              <w:t xml:space="preserve"> </w:t>
            </w:r>
            <w:r w:rsidR="004D52B9">
              <w:rPr>
                <w:i w:val="0"/>
                <w:color w:val="000000" w:themeColor="text1"/>
                <w:sz w:val="22"/>
                <w:szCs w:val="22"/>
              </w:rPr>
              <w:t xml:space="preserve">(priloga 1 </w:t>
            </w:r>
            <w:r>
              <w:rPr>
                <w:i w:val="0"/>
                <w:color w:val="000000" w:themeColor="text1"/>
                <w:sz w:val="22"/>
                <w:szCs w:val="22"/>
              </w:rPr>
              <w:t>)</w:t>
            </w:r>
          </w:p>
          <w:p w:rsidR="00D95851" w:rsidRDefault="00D95851" w:rsidP="00741D1F">
            <w:pPr>
              <w:pStyle w:val="Glava"/>
              <w:numPr>
                <w:ilvl w:val="0"/>
                <w:numId w:val="7"/>
              </w:numPr>
              <w:tabs>
                <w:tab w:val="clear" w:pos="4536"/>
                <w:tab w:val="clear" w:pos="9072"/>
              </w:tabs>
              <w:ind w:left="0" w:firstLine="0"/>
              <w:rPr>
                <w:i w:val="0"/>
                <w:color w:val="000000" w:themeColor="text1"/>
                <w:sz w:val="22"/>
                <w:szCs w:val="22"/>
              </w:rPr>
            </w:pPr>
            <w:r>
              <w:rPr>
                <w:i w:val="0"/>
                <w:color w:val="000000" w:themeColor="text1"/>
                <w:sz w:val="22"/>
                <w:szCs w:val="22"/>
              </w:rPr>
              <w:t xml:space="preserve">Referenčna tabela </w:t>
            </w:r>
            <w:r w:rsidR="004E6F83">
              <w:rPr>
                <w:i w:val="0"/>
                <w:color w:val="000000" w:themeColor="text1"/>
                <w:sz w:val="22"/>
                <w:szCs w:val="22"/>
              </w:rPr>
              <w:t xml:space="preserve">in potrdila </w:t>
            </w:r>
            <w:r>
              <w:rPr>
                <w:i w:val="0"/>
                <w:color w:val="000000" w:themeColor="text1"/>
                <w:sz w:val="22"/>
                <w:szCs w:val="22"/>
              </w:rPr>
              <w:t>(priloga 5</w:t>
            </w:r>
            <w:r w:rsidR="00DF7DC3">
              <w:rPr>
                <w:i w:val="0"/>
                <w:color w:val="000000" w:themeColor="text1"/>
                <w:sz w:val="22"/>
                <w:szCs w:val="22"/>
              </w:rPr>
              <w:t>/1</w:t>
            </w:r>
            <w:r w:rsidR="004E6F83">
              <w:rPr>
                <w:i w:val="0"/>
                <w:color w:val="000000" w:themeColor="text1"/>
                <w:sz w:val="22"/>
                <w:szCs w:val="22"/>
              </w:rPr>
              <w:t>, 5/2, 5/3, 5/4</w:t>
            </w:r>
            <w:r>
              <w:rPr>
                <w:i w:val="0"/>
                <w:color w:val="000000" w:themeColor="text1"/>
                <w:sz w:val="22"/>
                <w:szCs w:val="22"/>
              </w:rPr>
              <w:t>)</w:t>
            </w:r>
          </w:p>
          <w:p w:rsidR="00D95851" w:rsidRDefault="00D95851" w:rsidP="00741D1F">
            <w:pPr>
              <w:pStyle w:val="Glava"/>
              <w:numPr>
                <w:ilvl w:val="0"/>
                <w:numId w:val="7"/>
              </w:numPr>
              <w:tabs>
                <w:tab w:val="clear" w:pos="4536"/>
                <w:tab w:val="clear" w:pos="9072"/>
              </w:tabs>
              <w:ind w:left="0" w:firstLine="0"/>
              <w:rPr>
                <w:i w:val="0"/>
                <w:color w:val="000000" w:themeColor="text1"/>
                <w:sz w:val="22"/>
                <w:szCs w:val="22"/>
              </w:rPr>
            </w:pPr>
            <w:r>
              <w:rPr>
                <w:i w:val="0"/>
                <w:color w:val="000000" w:themeColor="text1"/>
                <w:sz w:val="22"/>
                <w:szCs w:val="22"/>
              </w:rPr>
              <w:t xml:space="preserve">Seznam kadrov (priloga </w:t>
            </w:r>
            <w:r w:rsidR="00DF7DC3">
              <w:rPr>
                <w:i w:val="0"/>
                <w:color w:val="000000" w:themeColor="text1"/>
                <w:sz w:val="22"/>
                <w:szCs w:val="22"/>
              </w:rPr>
              <w:t>5</w:t>
            </w:r>
            <w:r>
              <w:rPr>
                <w:i w:val="0"/>
                <w:color w:val="000000" w:themeColor="text1"/>
                <w:sz w:val="22"/>
                <w:szCs w:val="22"/>
              </w:rPr>
              <w:t>)</w:t>
            </w:r>
          </w:p>
          <w:p w:rsidR="00D95851" w:rsidRPr="006B71C8" w:rsidRDefault="00D95851" w:rsidP="00741D1F">
            <w:pPr>
              <w:pStyle w:val="Glava"/>
              <w:numPr>
                <w:ilvl w:val="0"/>
                <w:numId w:val="7"/>
              </w:numPr>
              <w:tabs>
                <w:tab w:val="clear" w:pos="4536"/>
                <w:tab w:val="clear" w:pos="9072"/>
              </w:tabs>
              <w:ind w:left="0" w:firstLine="0"/>
              <w:rPr>
                <w:i w:val="0"/>
                <w:color w:val="000000" w:themeColor="text1"/>
                <w:sz w:val="22"/>
                <w:szCs w:val="22"/>
              </w:rPr>
            </w:pPr>
            <w:r>
              <w:rPr>
                <w:i w:val="0"/>
                <w:color w:val="000000" w:themeColor="text1"/>
                <w:sz w:val="22"/>
                <w:szCs w:val="22"/>
              </w:rPr>
              <w:t xml:space="preserve">Podizvajalci (priloge </w:t>
            </w:r>
            <w:r w:rsidR="009D116A">
              <w:rPr>
                <w:i w:val="0"/>
                <w:color w:val="000000" w:themeColor="text1"/>
                <w:sz w:val="22"/>
                <w:szCs w:val="22"/>
              </w:rPr>
              <w:t>6</w:t>
            </w:r>
            <w:r>
              <w:rPr>
                <w:i w:val="0"/>
                <w:color w:val="000000" w:themeColor="text1"/>
                <w:sz w:val="22"/>
                <w:szCs w:val="22"/>
              </w:rPr>
              <w:t xml:space="preserve">, </w:t>
            </w:r>
            <w:r w:rsidR="009D116A">
              <w:rPr>
                <w:i w:val="0"/>
                <w:color w:val="000000" w:themeColor="text1"/>
                <w:sz w:val="22"/>
                <w:szCs w:val="22"/>
              </w:rPr>
              <w:t xml:space="preserve">7 </w:t>
            </w:r>
            <w:r>
              <w:rPr>
                <w:i w:val="0"/>
                <w:color w:val="000000" w:themeColor="text1"/>
                <w:sz w:val="22"/>
                <w:szCs w:val="22"/>
              </w:rPr>
              <w:t xml:space="preserve">in </w:t>
            </w:r>
            <w:r w:rsidR="009D116A">
              <w:rPr>
                <w:i w:val="0"/>
                <w:color w:val="000000" w:themeColor="text1"/>
                <w:sz w:val="22"/>
                <w:szCs w:val="22"/>
              </w:rPr>
              <w:t>8</w:t>
            </w:r>
            <w:r>
              <w:rPr>
                <w:i w:val="0"/>
                <w:color w:val="000000" w:themeColor="text1"/>
                <w:sz w:val="22"/>
                <w:szCs w:val="22"/>
              </w:rPr>
              <w:t>)</w:t>
            </w:r>
          </w:p>
        </w:tc>
      </w:tr>
    </w:tbl>
    <w:p w:rsidR="00D95851" w:rsidRPr="001F1894" w:rsidRDefault="00D95851" w:rsidP="00D95851">
      <w:pPr>
        <w:jc w:val="both"/>
        <w:rPr>
          <w:i w:val="0"/>
          <w:sz w:val="22"/>
          <w:szCs w:val="22"/>
        </w:rPr>
      </w:pPr>
    </w:p>
    <w:p w:rsidR="00D95851" w:rsidRPr="001F1894" w:rsidRDefault="00D95851" w:rsidP="00D95851">
      <w:pPr>
        <w:ind w:left="1080"/>
        <w:jc w:val="both"/>
        <w:rPr>
          <w:i w:val="0"/>
          <w:sz w:val="22"/>
          <w:szCs w:val="22"/>
        </w:rPr>
      </w:pPr>
    </w:p>
    <w:p w:rsidR="00D95851" w:rsidRPr="001F1894" w:rsidRDefault="00D95851" w:rsidP="00D95851">
      <w:pPr>
        <w:ind w:left="1080"/>
        <w:jc w:val="both"/>
        <w:rPr>
          <w:i w:val="0"/>
          <w:sz w:val="22"/>
          <w:szCs w:val="22"/>
        </w:rPr>
      </w:pPr>
    </w:p>
    <w:p w:rsidR="00D95851" w:rsidRPr="001F1894" w:rsidRDefault="00D95851" w:rsidP="00D95851">
      <w:pPr>
        <w:ind w:left="1080"/>
        <w:jc w:val="both"/>
        <w:rPr>
          <w:i w:val="0"/>
          <w:sz w:val="22"/>
          <w:szCs w:val="22"/>
        </w:rPr>
      </w:pPr>
    </w:p>
    <w:p w:rsidR="00D95851" w:rsidRPr="001F1894" w:rsidRDefault="00D95851" w:rsidP="00D95851">
      <w:pPr>
        <w:ind w:left="1080"/>
        <w:jc w:val="both"/>
        <w:rPr>
          <w:i w:val="0"/>
          <w:sz w:val="22"/>
          <w:szCs w:val="22"/>
        </w:rPr>
      </w:pPr>
    </w:p>
    <w:p w:rsidR="00D95851" w:rsidRPr="0079325B" w:rsidRDefault="00D95851" w:rsidP="00D95851">
      <w:pPr>
        <w:pStyle w:val="Glava"/>
        <w:tabs>
          <w:tab w:val="clear" w:pos="4536"/>
          <w:tab w:val="clear" w:pos="9072"/>
        </w:tabs>
        <w:ind w:left="1080"/>
        <w:jc w:val="both"/>
        <w:rPr>
          <w:i w:val="0"/>
          <w:sz w:val="22"/>
          <w:szCs w:val="22"/>
        </w:rPr>
      </w:pPr>
    </w:p>
    <w:p w:rsidR="00D95851" w:rsidRPr="0079325B" w:rsidRDefault="00D95851" w:rsidP="00D95851">
      <w:pPr>
        <w:pStyle w:val="Glava"/>
        <w:tabs>
          <w:tab w:val="clear" w:pos="4536"/>
          <w:tab w:val="clear" w:pos="9072"/>
        </w:tabs>
        <w:ind w:left="1080"/>
        <w:jc w:val="both"/>
        <w:rPr>
          <w:i w:val="0"/>
          <w:sz w:val="22"/>
          <w:szCs w:val="22"/>
        </w:rPr>
      </w:pPr>
    </w:p>
    <w:p w:rsidR="00D95851" w:rsidRDefault="00D95851" w:rsidP="00D95851">
      <w:pPr>
        <w:rPr>
          <w:b/>
          <w:i w:val="0"/>
          <w:sz w:val="22"/>
          <w:szCs w:val="22"/>
        </w:rPr>
      </w:pPr>
      <w:r>
        <w:rPr>
          <w:b/>
          <w:i w:val="0"/>
          <w:sz w:val="22"/>
          <w:szCs w:val="22"/>
        </w:rPr>
        <w:br w:type="page"/>
      </w:r>
    </w:p>
    <w:p w:rsidR="00D95851" w:rsidRDefault="00D95851" w:rsidP="00D95851">
      <w:pPr>
        <w:pStyle w:val="Glava"/>
        <w:tabs>
          <w:tab w:val="clear" w:pos="4536"/>
          <w:tab w:val="clear" w:pos="9072"/>
        </w:tabs>
        <w:ind w:left="1080"/>
        <w:jc w:val="center"/>
        <w:rPr>
          <w:b/>
          <w:i w:val="0"/>
          <w:szCs w:val="24"/>
        </w:rPr>
      </w:pPr>
    </w:p>
    <w:p w:rsidR="00D95851" w:rsidRDefault="00D95851" w:rsidP="00D95851">
      <w:pPr>
        <w:pStyle w:val="Glava"/>
        <w:tabs>
          <w:tab w:val="clear" w:pos="4536"/>
          <w:tab w:val="clear" w:pos="9072"/>
        </w:tabs>
        <w:ind w:left="1080"/>
        <w:jc w:val="center"/>
        <w:rPr>
          <w:b/>
          <w:i w:val="0"/>
          <w:szCs w:val="24"/>
        </w:rPr>
      </w:pPr>
    </w:p>
    <w:p w:rsidR="00D95851" w:rsidRDefault="00D95851" w:rsidP="00D95851">
      <w:pPr>
        <w:pStyle w:val="Glava"/>
        <w:tabs>
          <w:tab w:val="clear" w:pos="4536"/>
          <w:tab w:val="clear" w:pos="9072"/>
        </w:tabs>
        <w:ind w:left="1080"/>
        <w:jc w:val="center"/>
        <w:rPr>
          <w:b/>
          <w:i w:val="0"/>
          <w:szCs w:val="24"/>
        </w:rPr>
      </w:pPr>
    </w:p>
    <w:p w:rsidR="00D95851" w:rsidRDefault="00D95851" w:rsidP="00D95851">
      <w:pPr>
        <w:pStyle w:val="Glava"/>
        <w:tabs>
          <w:tab w:val="clear" w:pos="4536"/>
          <w:tab w:val="clear" w:pos="9072"/>
        </w:tabs>
        <w:ind w:left="1080"/>
        <w:jc w:val="center"/>
        <w:rPr>
          <w:b/>
          <w:i w:val="0"/>
          <w:szCs w:val="24"/>
        </w:rPr>
      </w:pPr>
    </w:p>
    <w:p w:rsidR="00D95851" w:rsidRDefault="00D95851" w:rsidP="00D95851">
      <w:pPr>
        <w:pStyle w:val="Glava"/>
        <w:tabs>
          <w:tab w:val="clear" w:pos="4536"/>
          <w:tab w:val="clear" w:pos="9072"/>
        </w:tabs>
        <w:ind w:left="1080"/>
        <w:jc w:val="center"/>
        <w:rPr>
          <w:b/>
          <w:i w:val="0"/>
          <w:szCs w:val="24"/>
        </w:rPr>
      </w:pPr>
    </w:p>
    <w:p w:rsidR="00D95851" w:rsidRDefault="00D95851" w:rsidP="00D95851">
      <w:pPr>
        <w:pStyle w:val="Glava"/>
        <w:tabs>
          <w:tab w:val="clear" w:pos="4536"/>
          <w:tab w:val="clear" w:pos="9072"/>
        </w:tabs>
        <w:ind w:left="1080"/>
        <w:jc w:val="center"/>
        <w:rPr>
          <w:b/>
          <w:i w:val="0"/>
          <w:szCs w:val="24"/>
        </w:rPr>
      </w:pPr>
    </w:p>
    <w:p w:rsidR="00D95851" w:rsidRDefault="00D95851" w:rsidP="00D95851">
      <w:pPr>
        <w:pStyle w:val="Glava"/>
        <w:tabs>
          <w:tab w:val="clear" w:pos="4536"/>
          <w:tab w:val="clear" w:pos="9072"/>
        </w:tabs>
        <w:ind w:left="1080"/>
        <w:jc w:val="center"/>
        <w:rPr>
          <w:b/>
          <w:i w:val="0"/>
          <w:szCs w:val="24"/>
        </w:rPr>
      </w:pPr>
    </w:p>
    <w:p w:rsidR="00D95851" w:rsidRDefault="00D95851" w:rsidP="00D95851">
      <w:pPr>
        <w:pStyle w:val="Glava"/>
        <w:tabs>
          <w:tab w:val="clear" w:pos="4536"/>
          <w:tab w:val="clear" w:pos="9072"/>
        </w:tabs>
        <w:ind w:left="1080"/>
        <w:jc w:val="center"/>
        <w:rPr>
          <w:b/>
          <w:i w:val="0"/>
          <w:szCs w:val="24"/>
        </w:rPr>
      </w:pPr>
    </w:p>
    <w:p w:rsidR="004B0CF7" w:rsidRPr="0079325B" w:rsidRDefault="004B0CF7" w:rsidP="00BF32CF">
      <w:pPr>
        <w:pStyle w:val="Glava"/>
        <w:tabs>
          <w:tab w:val="clear" w:pos="4536"/>
          <w:tab w:val="clear" w:pos="9072"/>
        </w:tabs>
        <w:ind w:left="1080"/>
        <w:jc w:val="both"/>
        <w:rPr>
          <w:i w:val="0"/>
          <w:sz w:val="22"/>
          <w:szCs w:val="22"/>
        </w:rPr>
      </w:pPr>
    </w:p>
    <w:p w:rsidR="004B0CF7" w:rsidRDefault="004B0CF7" w:rsidP="00BF32CF">
      <w:pPr>
        <w:pStyle w:val="Glava"/>
        <w:tabs>
          <w:tab w:val="clear" w:pos="4536"/>
          <w:tab w:val="clear" w:pos="9072"/>
        </w:tabs>
        <w:ind w:left="1080"/>
        <w:jc w:val="both"/>
        <w:rPr>
          <w:i w:val="0"/>
          <w:sz w:val="22"/>
          <w:szCs w:val="22"/>
        </w:rPr>
      </w:pPr>
    </w:p>
    <w:p w:rsidR="007D58EC" w:rsidRDefault="007D58EC" w:rsidP="00BF32CF">
      <w:pPr>
        <w:pStyle w:val="Glava"/>
        <w:tabs>
          <w:tab w:val="clear" w:pos="4536"/>
          <w:tab w:val="clear" w:pos="9072"/>
        </w:tabs>
        <w:ind w:left="1080"/>
        <w:jc w:val="both"/>
        <w:rPr>
          <w:i w:val="0"/>
          <w:sz w:val="22"/>
          <w:szCs w:val="22"/>
        </w:rPr>
      </w:pPr>
    </w:p>
    <w:p w:rsidR="007D58EC" w:rsidRDefault="007D58EC" w:rsidP="00BF32CF">
      <w:pPr>
        <w:pStyle w:val="Glava"/>
        <w:tabs>
          <w:tab w:val="clear" w:pos="4536"/>
          <w:tab w:val="clear" w:pos="9072"/>
        </w:tabs>
        <w:ind w:left="1080"/>
        <w:jc w:val="both"/>
        <w:rPr>
          <w:i w:val="0"/>
          <w:sz w:val="22"/>
          <w:szCs w:val="22"/>
        </w:rPr>
      </w:pPr>
    </w:p>
    <w:p w:rsidR="007D58EC" w:rsidRDefault="007D58EC" w:rsidP="00BF32CF">
      <w:pPr>
        <w:pStyle w:val="Glava"/>
        <w:tabs>
          <w:tab w:val="clear" w:pos="4536"/>
          <w:tab w:val="clear" w:pos="9072"/>
        </w:tabs>
        <w:ind w:left="1080"/>
        <w:jc w:val="both"/>
        <w:rPr>
          <w:i w:val="0"/>
          <w:sz w:val="22"/>
          <w:szCs w:val="22"/>
        </w:rPr>
      </w:pPr>
    </w:p>
    <w:p w:rsidR="007D58EC" w:rsidRPr="0079325B" w:rsidRDefault="007D58EC" w:rsidP="00BF32CF">
      <w:pPr>
        <w:pStyle w:val="Glava"/>
        <w:tabs>
          <w:tab w:val="clear" w:pos="4536"/>
          <w:tab w:val="clear" w:pos="9072"/>
        </w:tabs>
        <w:ind w:left="1080"/>
        <w:jc w:val="both"/>
        <w:rPr>
          <w:i w:val="0"/>
          <w:sz w:val="22"/>
          <w:szCs w:val="22"/>
        </w:rPr>
      </w:pPr>
    </w:p>
    <w:p w:rsidR="003B1634" w:rsidRPr="0079325B" w:rsidRDefault="003B1634" w:rsidP="00BF32CF">
      <w:pPr>
        <w:pStyle w:val="Glava"/>
        <w:tabs>
          <w:tab w:val="clear" w:pos="4536"/>
          <w:tab w:val="clear" w:pos="9072"/>
        </w:tabs>
        <w:ind w:left="1080"/>
        <w:jc w:val="both"/>
        <w:rPr>
          <w:i w:val="0"/>
          <w:sz w:val="22"/>
          <w:szCs w:val="22"/>
        </w:rPr>
      </w:pPr>
    </w:p>
    <w:p w:rsidR="00DC115B" w:rsidRPr="00D90B24" w:rsidRDefault="00DC115B" w:rsidP="009E7A2B">
      <w:pPr>
        <w:pStyle w:val="Glava"/>
        <w:tabs>
          <w:tab w:val="clear" w:pos="4536"/>
          <w:tab w:val="clear" w:pos="9072"/>
        </w:tabs>
        <w:ind w:left="1080"/>
        <w:jc w:val="center"/>
        <w:rPr>
          <w:b/>
          <w:i w:val="0"/>
          <w:szCs w:val="24"/>
        </w:rPr>
      </w:pPr>
      <w:r w:rsidRPr="00D90B24">
        <w:rPr>
          <w:b/>
          <w:i w:val="0"/>
          <w:szCs w:val="24"/>
        </w:rPr>
        <w:t>PRILOGE</w:t>
      </w:r>
    </w:p>
    <w:p w:rsidR="00DC115B" w:rsidRPr="00D90B24" w:rsidRDefault="00DC115B" w:rsidP="009E7A2B">
      <w:pPr>
        <w:pStyle w:val="Glava"/>
        <w:tabs>
          <w:tab w:val="clear" w:pos="4536"/>
          <w:tab w:val="clear" w:pos="9072"/>
        </w:tabs>
        <w:ind w:left="1080"/>
        <w:jc w:val="center"/>
        <w:rPr>
          <w:b/>
          <w:i w:val="0"/>
          <w:szCs w:val="24"/>
        </w:rPr>
      </w:pPr>
      <w:r w:rsidRPr="00D90B24">
        <w:rPr>
          <w:b/>
          <w:i w:val="0"/>
          <w:szCs w:val="24"/>
        </w:rPr>
        <w:t>RAZPISNE DOKUMENTACIJE</w:t>
      </w:r>
    </w:p>
    <w:p w:rsidR="00DC115B" w:rsidRPr="00D90B24" w:rsidRDefault="00DC115B" w:rsidP="00BF32CF">
      <w:pPr>
        <w:pStyle w:val="Glava"/>
        <w:tabs>
          <w:tab w:val="clear" w:pos="4536"/>
          <w:tab w:val="clear" w:pos="9072"/>
        </w:tabs>
        <w:ind w:left="1080"/>
        <w:jc w:val="both"/>
        <w:rPr>
          <w:i w:val="0"/>
          <w:sz w:val="22"/>
          <w:szCs w:val="22"/>
        </w:rPr>
      </w:pPr>
    </w:p>
    <w:p w:rsidR="00DC115B" w:rsidRPr="00D90B24" w:rsidRDefault="00DC115B" w:rsidP="00BF32CF">
      <w:pPr>
        <w:pStyle w:val="Glava"/>
        <w:tabs>
          <w:tab w:val="clear" w:pos="4536"/>
          <w:tab w:val="clear" w:pos="9072"/>
        </w:tabs>
        <w:ind w:left="1080"/>
        <w:jc w:val="both"/>
        <w:rPr>
          <w:i w:val="0"/>
          <w:sz w:val="22"/>
          <w:szCs w:val="22"/>
        </w:rPr>
      </w:pPr>
    </w:p>
    <w:p w:rsidR="00BF32CF" w:rsidRPr="00D90B24" w:rsidRDefault="00BF32CF" w:rsidP="007D58EC">
      <w:pPr>
        <w:pStyle w:val="Glava"/>
        <w:tabs>
          <w:tab w:val="clear" w:pos="4536"/>
          <w:tab w:val="clear" w:pos="9072"/>
        </w:tabs>
        <w:ind w:left="1418" w:firstLine="425"/>
        <w:jc w:val="both"/>
        <w:rPr>
          <w:i w:val="0"/>
          <w:sz w:val="22"/>
          <w:szCs w:val="22"/>
        </w:rPr>
      </w:pPr>
    </w:p>
    <w:p w:rsidR="007D2295" w:rsidRDefault="00842D95" w:rsidP="007D2295">
      <w:pPr>
        <w:pStyle w:val="Odstavekseznama"/>
        <w:numPr>
          <w:ilvl w:val="0"/>
          <w:numId w:val="9"/>
        </w:numPr>
        <w:rPr>
          <w:i w:val="0"/>
          <w:sz w:val="22"/>
          <w:szCs w:val="22"/>
        </w:rPr>
      </w:pPr>
      <w:r>
        <w:rPr>
          <w:i w:val="0"/>
          <w:sz w:val="22"/>
          <w:szCs w:val="22"/>
        </w:rPr>
        <w:t>P</w:t>
      </w:r>
      <w:r w:rsidR="00343520" w:rsidRPr="00F122F4">
        <w:rPr>
          <w:i w:val="0"/>
          <w:sz w:val="22"/>
          <w:szCs w:val="22"/>
        </w:rPr>
        <w:t>rojektn</w:t>
      </w:r>
      <w:r>
        <w:rPr>
          <w:i w:val="0"/>
          <w:sz w:val="22"/>
          <w:szCs w:val="22"/>
        </w:rPr>
        <w:t>a</w:t>
      </w:r>
      <w:r w:rsidR="00343520" w:rsidRPr="00F122F4">
        <w:rPr>
          <w:i w:val="0"/>
          <w:sz w:val="22"/>
          <w:szCs w:val="22"/>
        </w:rPr>
        <w:t xml:space="preserve"> dokumentacij</w:t>
      </w:r>
      <w:r>
        <w:rPr>
          <w:i w:val="0"/>
          <w:sz w:val="22"/>
          <w:szCs w:val="22"/>
        </w:rPr>
        <w:t>a</w:t>
      </w:r>
      <w:r w:rsidR="00EC082A">
        <w:rPr>
          <w:i w:val="0"/>
          <w:sz w:val="22"/>
          <w:szCs w:val="22"/>
        </w:rPr>
        <w:t xml:space="preserve"> </w:t>
      </w:r>
      <w:r w:rsidR="00343520" w:rsidRPr="00F122F4">
        <w:rPr>
          <w:i w:val="0"/>
          <w:sz w:val="22"/>
          <w:szCs w:val="22"/>
        </w:rPr>
        <w:t>P</w:t>
      </w:r>
      <w:r w:rsidR="00857F08" w:rsidRPr="00F122F4">
        <w:rPr>
          <w:i w:val="0"/>
          <w:sz w:val="22"/>
          <w:szCs w:val="22"/>
        </w:rPr>
        <w:t>GD</w:t>
      </w:r>
      <w:r w:rsidR="00EC082A">
        <w:rPr>
          <w:i w:val="0"/>
          <w:sz w:val="22"/>
          <w:szCs w:val="22"/>
        </w:rPr>
        <w:t xml:space="preserve"> </w:t>
      </w:r>
      <w:r w:rsidR="001908C2" w:rsidRPr="00F122F4">
        <w:rPr>
          <w:i w:val="0"/>
          <w:sz w:val="22"/>
          <w:szCs w:val="22"/>
        </w:rPr>
        <w:t>(Priloga A)</w:t>
      </w:r>
    </w:p>
    <w:p w:rsidR="007D2295" w:rsidRDefault="00245E86" w:rsidP="007D2295">
      <w:pPr>
        <w:pStyle w:val="Odstavekseznama"/>
        <w:numPr>
          <w:ilvl w:val="0"/>
          <w:numId w:val="9"/>
        </w:numPr>
        <w:rPr>
          <w:i w:val="0"/>
          <w:sz w:val="22"/>
          <w:szCs w:val="22"/>
        </w:rPr>
      </w:pPr>
      <w:r w:rsidRPr="007D2295">
        <w:rPr>
          <w:i w:val="0"/>
          <w:sz w:val="22"/>
          <w:szCs w:val="22"/>
        </w:rPr>
        <w:t xml:space="preserve">Vzorec </w:t>
      </w:r>
      <w:r w:rsidR="00ED0823" w:rsidRPr="007D2295">
        <w:rPr>
          <w:i w:val="0"/>
          <w:sz w:val="22"/>
          <w:szCs w:val="22"/>
        </w:rPr>
        <w:t>pogodbe</w:t>
      </w:r>
      <w:r w:rsidRPr="007D2295">
        <w:rPr>
          <w:i w:val="0"/>
          <w:sz w:val="22"/>
          <w:szCs w:val="22"/>
        </w:rPr>
        <w:t xml:space="preserve"> </w:t>
      </w:r>
      <w:r w:rsidR="001908C2" w:rsidRPr="007D2295">
        <w:rPr>
          <w:i w:val="0"/>
          <w:sz w:val="22"/>
          <w:szCs w:val="22"/>
        </w:rPr>
        <w:t>(priloga B</w:t>
      </w:r>
      <w:r w:rsidRPr="007D2295">
        <w:rPr>
          <w:i w:val="0"/>
          <w:sz w:val="22"/>
          <w:szCs w:val="22"/>
        </w:rPr>
        <w:t>)</w:t>
      </w:r>
    </w:p>
    <w:p w:rsidR="007D2295" w:rsidRDefault="003B1634" w:rsidP="007D2295">
      <w:pPr>
        <w:pStyle w:val="Odstavekseznama"/>
        <w:numPr>
          <w:ilvl w:val="0"/>
          <w:numId w:val="9"/>
        </w:numPr>
        <w:rPr>
          <w:i w:val="0"/>
          <w:sz w:val="22"/>
          <w:szCs w:val="22"/>
        </w:rPr>
      </w:pPr>
      <w:r w:rsidRPr="007D2295">
        <w:rPr>
          <w:i w:val="0"/>
          <w:sz w:val="22"/>
          <w:szCs w:val="22"/>
        </w:rPr>
        <w:t xml:space="preserve">Označba ponudbe (priloga </w:t>
      </w:r>
      <w:r w:rsidR="007D58EC" w:rsidRPr="007D2295">
        <w:rPr>
          <w:i w:val="0"/>
          <w:sz w:val="22"/>
          <w:szCs w:val="22"/>
        </w:rPr>
        <w:t>C</w:t>
      </w:r>
      <w:r w:rsidRPr="007D2295">
        <w:rPr>
          <w:i w:val="0"/>
          <w:sz w:val="22"/>
          <w:szCs w:val="22"/>
        </w:rPr>
        <w:t>)</w:t>
      </w:r>
    </w:p>
    <w:p w:rsidR="007D2295" w:rsidRPr="00D90B24" w:rsidRDefault="007D2295" w:rsidP="007D2295">
      <w:pPr>
        <w:ind w:left="1418"/>
        <w:rPr>
          <w:i w:val="0"/>
          <w:sz w:val="22"/>
          <w:szCs w:val="22"/>
        </w:rPr>
      </w:pPr>
    </w:p>
    <w:p w:rsidR="00ED0823" w:rsidRDefault="00ED0823" w:rsidP="00A1525F">
      <w:pPr>
        <w:ind w:left="1843"/>
        <w:rPr>
          <w:i w:val="0"/>
          <w:sz w:val="22"/>
          <w:szCs w:val="22"/>
        </w:rPr>
      </w:pPr>
    </w:p>
    <w:p w:rsidR="00DC115B" w:rsidRPr="0079325B" w:rsidRDefault="00DC115B" w:rsidP="007D58EC">
      <w:pPr>
        <w:pStyle w:val="Glava"/>
        <w:tabs>
          <w:tab w:val="clear" w:pos="4536"/>
          <w:tab w:val="clear" w:pos="9072"/>
        </w:tabs>
        <w:ind w:left="1418" w:firstLine="425"/>
        <w:jc w:val="both"/>
        <w:rPr>
          <w:i w:val="0"/>
          <w:sz w:val="22"/>
          <w:szCs w:val="22"/>
        </w:rPr>
      </w:pPr>
    </w:p>
    <w:p w:rsidR="00DC115B" w:rsidRPr="0079325B" w:rsidRDefault="00DC115B" w:rsidP="007D58EC">
      <w:pPr>
        <w:pStyle w:val="Glava"/>
        <w:tabs>
          <w:tab w:val="clear" w:pos="4536"/>
          <w:tab w:val="clear" w:pos="9072"/>
        </w:tabs>
        <w:ind w:left="1418" w:firstLine="425"/>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Default="00DC115B" w:rsidP="00D00D74">
      <w:pPr>
        <w:pStyle w:val="Glava"/>
        <w:tabs>
          <w:tab w:val="clear" w:pos="4536"/>
          <w:tab w:val="clear" w:pos="9072"/>
        </w:tabs>
        <w:jc w:val="both"/>
        <w:rPr>
          <w:i w:val="0"/>
          <w:sz w:val="22"/>
          <w:szCs w:val="22"/>
        </w:rPr>
      </w:pPr>
    </w:p>
    <w:p w:rsidR="00B54016" w:rsidRDefault="00B54016" w:rsidP="00D00D74">
      <w:pPr>
        <w:pStyle w:val="Glava"/>
        <w:tabs>
          <w:tab w:val="clear" w:pos="4536"/>
          <w:tab w:val="clear" w:pos="9072"/>
        </w:tabs>
        <w:jc w:val="both"/>
        <w:rPr>
          <w:i w:val="0"/>
          <w:sz w:val="22"/>
          <w:szCs w:val="22"/>
        </w:rPr>
      </w:pPr>
    </w:p>
    <w:p w:rsidR="00B54016" w:rsidRDefault="00B54016" w:rsidP="00D00D74">
      <w:pPr>
        <w:pStyle w:val="Glava"/>
        <w:tabs>
          <w:tab w:val="clear" w:pos="4536"/>
          <w:tab w:val="clear" w:pos="9072"/>
        </w:tabs>
        <w:jc w:val="both"/>
        <w:rPr>
          <w:i w:val="0"/>
          <w:sz w:val="22"/>
          <w:szCs w:val="22"/>
        </w:rPr>
      </w:pPr>
    </w:p>
    <w:p w:rsidR="00B54016" w:rsidRDefault="00B5401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9E7A2B" w:rsidRPr="004D5DF6" w:rsidRDefault="001908C2" w:rsidP="004D5DF6">
      <w:pPr>
        <w:jc w:val="right"/>
        <w:rPr>
          <w:b/>
          <w:i w:val="0"/>
          <w:sz w:val="22"/>
          <w:szCs w:val="22"/>
        </w:rPr>
      </w:pPr>
      <w:r w:rsidRPr="004D5DF6">
        <w:rPr>
          <w:b/>
          <w:i w:val="0"/>
          <w:sz w:val="22"/>
          <w:szCs w:val="22"/>
        </w:rPr>
        <w:lastRenderedPageBreak/>
        <w:t>PRILOGA A</w:t>
      </w:r>
    </w:p>
    <w:p w:rsidR="001908C2" w:rsidRDefault="001908C2" w:rsidP="001908C2">
      <w:pPr>
        <w:pStyle w:val="Glava"/>
        <w:tabs>
          <w:tab w:val="clear" w:pos="4536"/>
          <w:tab w:val="clear" w:pos="9072"/>
        </w:tabs>
        <w:ind w:left="1080"/>
        <w:jc w:val="right"/>
        <w:rPr>
          <w:i w:val="0"/>
          <w:sz w:val="22"/>
          <w:szCs w:val="22"/>
        </w:rPr>
      </w:pPr>
    </w:p>
    <w:p w:rsidR="000D652A" w:rsidRDefault="000D652A" w:rsidP="001908C2">
      <w:pPr>
        <w:pStyle w:val="Glava"/>
        <w:tabs>
          <w:tab w:val="clear" w:pos="4536"/>
          <w:tab w:val="clear" w:pos="9072"/>
        </w:tabs>
        <w:ind w:left="1080"/>
        <w:jc w:val="center"/>
        <w:rPr>
          <w:i w:val="0"/>
          <w:sz w:val="22"/>
          <w:szCs w:val="22"/>
        </w:rPr>
      </w:pPr>
    </w:p>
    <w:p w:rsidR="000D652A" w:rsidRDefault="000D652A" w:rsidP="001908C2">
      <w:pPr>
        <w:pStyle w:val="Glava"/>
        <w:tabs>
          <w:tab w:val="clear" w:pos="4536"/>
          <w:tab w:val="clear" w:pos="9072"/>
        </w:tabs>
        <w:ind w:left="1080"/>
        <w:jc w:val="center"/>
        <w:rPr>
          <w:i w:val="0"/>
          <w:sz w:val="22"/>
          <w:szCs w:val="22"/>
        </w:rPr>
      </w:pPr>
    </w:p>
    <w:p w:rsidR="000D652A" w:rsidRDefault="000D652A" w:rsidP="001908C2">
      <w:pPr>
        <w:pStyle w:val="Glava"/>
        <w:tabs>
          <w:tab w:val="clear" w:pos="4536"/>
          <w:tab w:val="clear" w:pos="9072"/>
        </w:tabs>
        <w:ind w:left="1080"/>
        <w:jc w:val="center"/>
        <w:rPr>
          <w:i w:val="0"/>
          <w:sz w:val="22"/>
          <w:szCs w:val="22"/>
        </w:rPr>
      </w:pPr>
    </w:p>
    <w:p w:rsidR="000D652A" w:rsidRDefault="000D652A" w:rsidP="001908C2">
      <w:pPr>
        <w:pStyle w:val="Glava"/>
        <w:tabs>
          <w:tab w:val="clear" w:pos="4536"/>
          <w:tab w:val="clear" w:pos="9072"/>
        </w:tabs>
        <w:ind w:left="1080"/>
        <w:jc w:val="center"/>
        <w:rPr>
          <w:i w:val="0"/>
          <w:sz w:val="22"/>
          <w:szCs w:val="22"/>
        </w:rPr>
      </w:pPr>
    </w:p>
    <w:p w:rsidR="000D652A" w:rsidRDefault="000D652A" w:rsidP="001908C2">
      <w:pPr>
        <w:pStyle w:val="Glava"/>
        <w:tabs>
          <w:tab w:val="clear" w:pos="4536"/>
          <w:tab w:val="clear" w:pos="9072"/>
        </w:tabs>
        <w:ind w:left="1080"/>
        <w:jc w:val="center"/>
        <w:rPr>
          <w:i w:val="0"/>
          <w:sz w:val="22"/>
          <w:szCs w:val="22"/>
        </w:rPr>
      </w:pPr>
    </w:p>
    <w:p w:rsidR="000D652A" w:rsidRDefault="000D652A" w:rsidP="001908C2">
      <w:pPr>
        <w:pStyle w:val="Glava"/>
        <w:tabs>
          <w:tab w:val="clear" w:pos="4536"/>
          <w:tab w:val="clear" w:pos="9072"/>
        </w:tabs>
        <w:ind w:left="1080"/>
        <w:jc w:val="center"/>
        <w:rPr>
          <w:i w:val="0"/>
          <w:sz w:val="22"/>
          <w:szCs w:val="22"/>
        </w:rPr>
      </w:pPr>
    </w:p>
    <w:p w:rsidR="00343520" w:rsidRPr="007C047F" w:rsidRDefault="00842D95" w:rsidP="00343520">
      <w:pPr>
        <w:ind w:left="1080"/>
        <w:jc w:val="both"/>
        <w:rPr>
          <w:b/>
          <w:i w:val="0"/>
          <w:sz w:val="22"/>
          <w:szCs w:val="22"/>
        </w:rPr>
      </w:pPr>
      <w:r>
        <w:rPr>
          <w:i w:val="0"/>
          <w:sz w:val="22"/>
          <w:szCs w:val="22"/>
        </w:rPr>
        <w:t>Projektna dokumentacija PGD</w:t>
      </w:r>
    </w:p>
    <w:p w:rsidR="00343520" w:rsidRPr="007C047F" w:rsidRDefault="00343520" w:rsidP="00343520">
      <w:pPr>
        <w:ind w:left="1080"/>
        <w:jc w:val="both"/>
        <w:rPr>
          <w:b/>
          <w:i w:val="0"/>
          <w:sz w:val="22"/>
          <w:szCs w:val="22"/>
        </w:rPr>
      </w:pPr>
    </w:p>
    <w:p w:rsidR="00343520" w:rsidRDefault="00343520" w:rsidP="00343520">
      <w:pPr>
        <w:ind w:left="1080"/>
        <w:jc w:val="both"/>
        <w:rPr>
          <w:i w:val="0"/>
          <w:sz w:val="22"/>
          <w:szCs w:val="22"/>
        </w:rPr>
      </w:pPr>
      <w:r w:rsidRPr="007C047F">
        <w:rPr>
          <w:i w:val="0"/>
          <w:sz w:val="22"/>
          <w:szCs w:val="22"/>
        </w:rPr>
        <w:t>V prilogi razpisne dokumentacije.</w:t>
      </w:r>
    </w:p>
    <w:p w:rsidR="00356B8A" w:rsidRPr="0079325B" w:rsidRDefault="00356B8A" w:rsidP="00BF32CF">
      <w:pPr>
        <w:pStyle w:val="Glava"/>
        <w:tabs>
          <w:tab w:val="clear" w:pos="4536"/>
          <w:tab w:val="clear" w:pos="9072"/>
        </w:tabs>
        <w:ind w:left="1080"/>
        <w:jc w:val="both"/>
        <w:rPr>
          <w:i w:val="0"/>
          <w:sz w:val="22"/>
          <w:szCs w:val="22"/>
        </w:rPr>
      </w:pPr>
    </w:p>
    <w:p w:rsidR="00356B8A" w:rsidRPr="0079325B" w:rsidRDefault="00356B8A" w:rsidP="00BF32CF">
      <w:pPr>
        <w:pStyle w:val="Glava"/>
        <w:tabs>
          <w:tab w:val="clear" w:pos="4536"/>
          <w:tab w:val="clear" w:pos="9072"/>
        </w:tabs>
        <w:ind w:left="1080"/>
        <w:jc w:val="both"/>
        <w:rPr>
          <w:i w:val="0"/>
          <w:sz w:val="22"/>
          <w:szCs w:val="22"/>
        </w:rPr>
      </w:pPr>
    </w:p>
    <w:p w:rsidR="009E7A2B" w:rsidRPr="0079325B" w:rsidRDefault="009E7A2B" w:rsidP="00BF32CF">
      <w:pPr>
        <w:pStyle w:val="Glava"/>
        <w:tabs>
          <w:tab w:val="clear" w:pos="4536"/>
          <w:tab w:val="clear" w:pos="9072"/>
        </w:tabs>
        <w:ind w:left="1080"/>
        <w:jc w:val="both"/>
        <w:rPr>
          <w:i w:val="0"/>
          <w:sz w:val="22"/>
          <w:szCs w:val="22"/>
        </w:rPr>
      </w:pPr>
    </w:p>
    <w:p w:rsidR="009E7A2B" w:rsidRDefault="009E7A2B" w:rsidP="00BF32CF">
      <w:pPr>
        <w:pStyle w:val="Glava"/>
        <w:tabs>
          <w:tab w:val="clear" w:pos="4536"/>
          <w:tab w:val="clear" w:pos="9072"/>
        </w:tabs>
        <w:ind w:left="1080"/>
        <w:jc w:val="both"/>
        <w:rPr>
          <w:i w:val="0"/>
          <w:sz w:val="22"/>
          <w:szCs w:val="22"/>
        </w:rPr>
      </w:pPr>
    </w:p>
    <w:p w:rsidR="008376E2" w:rsidRDefault="008376E2" w:rsidP="00BF32CF">
      <w:pPr>
        <w:pStyle w:val="Glava"/>
        <w:tabs>
          <w:tab w:val="clear" w:pos="4536"/>
          <w:tab w:val="clear" w:pos="9072"/>
        </w:tabs>
        <w:ind w:left="1080"/>
        <w:jc w:val="both"/>
        <w:rPr>
          <w:i w:val="0"/>
          <w:sz w:val="22"/>
          <w:szCs w:val="22"/>
        </w:rPr>
      </w:pPr>
    </w:p>
    <w:p w:rsidR="001908C2" w:rsidRDefault="001908C2">
      <w:pPr>
        <w:rPr>
          <w:b/>
          <w:bCs/>
          <w:i w:val="0"/>
          <w:sz w:val="22"/>
          <w:szCs w:val="22"/>
        </w:rPr>
      </w:pPr>
      <w:r>
        <w:rPr>
          <w:b/>
          <w:bCs/>
          <w:i w:val="0"/>
          <w:sz w:val="22"/>
          <w:szCs w:val="22"/>
        </w:rPr>
        <w:br w:type="page"/>
      </w:r>
    </w:p>
    <w:p w:rsidR="00375C2C" w:rsidRDefault="001908C2" w:rsidP="00375C2C">
      <w:pPr>
        <w:ind w:left="1134"/>
        <w:jc w:val="right"/>
        <w:rPr>
          <w:b/>
          <w:bCs/>
          <w:i w:val="0"/>
          <w:sz w:val="22"/>
          <w:szCs w:val="22"/>
        </w:rPr>
      </w:pPr>
      <w:r>
        <w:rPr>
          <w:b/>
          <w:bCs/>
          <w:i w:val="0"/>
          <w:sz w:val="22"/>
          <w:szCs w:val="22"/>
        </w:rPr>
        <w:lastRenderedPageBreak/>
        <w:t>PRILOGA B</w:t>
      </w:r>
    </w:p>
    <w:p w:rsidR="00D2540D" w:rsidRDefault="00D2540D" w:rsidP="00D2540D">
      <w:pPr>
        <w:jc w:val="both"/>
        <w:rPr>
          <w:b/>
          <w:bCs/>
          <w:i w:val="0"/>
          <w:sz w:val="22"/>
          <w:szCs w:val="22"/>
        </w:rPr>
      </w:pPr>
    </w:p>
    <w:p w:rsidR="00D2540D" w:rsidRPr="00D2540D" w:rsidRDefault="00D2540D" w:rsidP="00D2540D">
      <w:pPr>
        <w:jc w:val="both"/>
        <w:rPr>
          <w:b/>
          <w:i w:val="0"/>
          <w:sz w:val="22"/>
          <w:szCs w:val="22"/>
          <w:lang w:eastAsia="en-US"/>
        </w:rPr>
      </w:pPr>
      <w:r w:rsidRPr="00D2540D">
        <w:rPr>
          <w:b/>
          <w:i w:val="0"/>
          <w:sz w:val="22"/>
          <w:szCs w:val="22"/>
          <w:lang w:eastAsia="en-US"/>
        </w:rPr>
        <w:t xml:space="preserve">  </w:t>
      </w:r>
    </w:p>
    <w:p w:rsidR="00B54016" w:rsidRPr="00B54016" w:rsidRDefault="00B54016" w:rsidP="00B54016">
      <w:pPr>
        <w:jc w:val="both"/>
        <w:rPr>
          <w:i w:val="0"/>
          <w:sz w:val="22"/>
          <w:szCs w:val="22"/>
          <w:lang w:eastAsia="en-US"/>
        </w:rPr>
      </w:pPr>
      <w:r w:rsidRPr="00B54016">
        <w:rPr>
          <w:b/>
          <w:i w:val="0"/>
          <w:sz w:val="22"/>
          <w:szCs w:val="22"/>
          <w:lang w:eastAsia="en-US"/>
        </w:rPr>
        <w:t>MESTNA OBČINA LJUBLJANA</w:t>
      </w:r>
      <w:r w:rsidRPr="00B54016">
        <w:rPr>
          <w:i w:val="0"/>
          <w:sz w:val="22"/>
          <w:szCs w:val="22"/>
          <w:lang w:eastAsia="en-US"/>
        </w:rPr>
        <w:t>, Mestni trg 1, 1000 Ljubljana, ki jo zastopa župan Zoran Janković</w:t>
      </w:r>
    </w:p>
    <w:p w:rsidR="00B54016" w:rsidRPr="00B54016" w:rsidRDefault="00B54016" w:rsidP="00B54016">
      <w:pPr>
        <w:jc w:val="both"/>
        <w:rPr>
          <w:i w:val="0"/>
          <w:sz w:val="22"/>
          <w:szCs w:val="22"/>
          <w:lang w:eastAsia="en-US"/>
        </w:rPr>
      </w:pPr>
      <w:r w:rsidRPr="00B54016">
        <w:rPr>
          <w:i w:val="0"/>
          <w:sz w:val="22"/>
          <w:szCs w:val="22"/>
          <w:lang w:eastAsia="en-US"/>
        </w:rPr>
        <w:t>matična številka: 5874025000</w:t>
      </w:r>
    </w:p>
    <w:p w:rsidR="00B54016" w:rsidRPr="00B54016" w:rsidRDefault="00B54016" w:rsidP="00B54016">
      <w:pPr>
        <w:jc w:val="both"/>
        <w:rPr>
          <w:i w:val="0"/>
          <w:sz w:val="22"/>
          <w:szCs w:val="22"/>
          <w:lang w:eastAsia="en-US"/>
        </w:rPr>
      </w:pPr>
      <w:r w:rsidRPr="00B54016">
        <w:rPr>
          <w:i w:val="0"/>
          <w:sz w:val="22"/>
          <w:szCs w:val="22"/>
          <w:lang w:eastAsia="en-US"/>
        </w:rPr>
        <w:t>identifikacijska številka za DDV: SI67593321</w:t>
      </w:r>
    </w:p>
    <w:p w:rsidR="00B54016" w:rsidRPr="00B54016" w:rsidRDefault="00B54016" w:rsidP="00B54016">
      <w:pPr>
        <w:jc w:val="both"/>
        <w:rPr>
          <w:i w:val="0"/>
          <w:sz w:val="22"/>
          <w:szCs w:val="22"/>
          <w:lang w:eastAsia="en-US"/>
        </w:rPr>
      </w:pPr>
      <w:r w:rsidRPr="00B54016">
        <w:rPr>
          <w:i w:val="0"/>
          <w:sz w:val="22"/>
          <w:szCs w:val="22"/>
          <w:lang w:eastAsia="en-US"/>
        </w:rPr>
        <w:t>(v nadaljevanju: naročnik)</w:t>
      </w:r>
    </w:p>
    <w:p w:rsidR="00B54016" w:rsidRPr="00B54016" w:rsidRDefault="00B54016" w:rsidP="00B54016">
      <w:pPr>
        <w:jc w:val="both"/>
        <w:rPr>
          <w:i w:val="0"/>
          <w:sz w:val="22"/>
          <w:szCs w:val="22"/>
          <w:lang w:eastAsia="en-US"/>
        </w:rPr>
      </w:pPr>
    </w:p>
    <w:p w:rsidR="00B54016" w:rsidRPr="00B54016" w:rsidRDefault="00B54016" w:rsidP="00B54016">
      <w:pPr>
        <w:jc w:val="both"/>
        <w:rPr>
          <w:i w:val="0"/>
          <w:sz w:val="22"/>
          <w:szCs w:val="22"/>
          <w:lang w:eastAsia="en-US"/>
        </w:rPr>
      </w:pPr>
      <w:r w:rsidRPr="00B54016">
        <w:rPr>
          <w:i w:val="0"/>
          <w:sz w:val="22"/>
          <w:szCs w:val="22"/>
          <w:lang w:eastAsia="en-US"/>
        </w:rPr>
        <w:t xml:space="preserve">in </w:t>
      </w:r>
    </w:p>
    <w:p w:rsidR="00B54016" w:rsidRPr="00B54016" w:rsidRDefault="00B54016" w:rsidP="00B54016">
      <w:pPr>
        <w:jc w:val="both"/>
        <w:rPr>
          <w:i w:val="0"/>
          <w:sz w:val="22"/>
          <w:szCs w:val="22"/>
          <w:lang w:eastAsia="en-US"/>
        </w:rPr>
      </w:pPr>
    </w:p>
    <w:p w:rsidR="00B54016" w:rsidRPr="00B54016" w:rsidRDefault="00B54016" w:rsidP="00B54016">
      <w:pPr>
        <w:jc w:val="both"/>
        <w:rPr>
          <w:i w:val="0"/>
          <w:sz w:val="22"/>
          <w:szCs w:val="22"/>
          <w:lang w:eastAsia="en-US"/>
        </w:rPr>
      </w:pPr>
      <w:r w:rsidRPr="00B54016">
        <w:rPr>
          <w:i w:val="0"/>
          <w:sz w:val="22"/>
          <w:szCs w:val="22"/>
          <w:lang w:eastAsia="en-US"/>
        </w:rPr>
        <w:t>…………………………, ki ga/jo zastopa ………………………….. (navesti funkcijo in ime ter priimek osebe, pooblaščene za zastopanje)</w:t>
      </w:r>
    </w:p>
    <w:p w:rsidR="00B54016" w:rsidRPr="00B54016" w:rsidRDefault="00B54016" w:rsidP="00B54016">
      <w:pPr>
        <w:jc w:val="both"/>
        <w:rPr>
          <w:i w:val="0"/>
          <w:sz w:val="22"/>
          <w:szCs w:val="22"/>
          <w:lang w:eastAsia="en-US"/>
        </w:rPr>
      </w:pPr>
      <w:r w:rsidRPr="00B54016">
        <w:rPr>
          <w:i w:val="0"/>
          <w:sz w:val="22"/>
          <w:szCs w:val="22"/>
          <w:lang w:eastAsia="en-US"/>
        </w:rPr>
        <w:t>matična številka: ..................</w:t>
      </w:r>
    </w:p>
    <w:p w:rsidR="00B54016" w:rsidRPr="00B54016" w:rsidRDefault="00B54016" w:rsidP="00B54016">
      <w:pPr>
        <w:jc w:val="both"/>
        <w:rPr>
          <w:i w:val="0"/>
          <w:sz w:val="22"/>
          <w:szCs w:val="22"/>
          <w:lang w:eastAsia="en-US"/>
        </w:rPr>
      </w:pPr>
      <w:r w:rsidRPr="00B54016">
        <w:rPr>
          <w:i w:val="0"/>
          <w:sz w:val="22"/>
          <w:szCs w:val="22"/>
          <w:lang w:eastAsia="en-US"/>
        </w:rPr>
        <w:t>identifikacijska številka za DDV: ..........................</w:t>
      </w:r>
    </w:p>
    <w:p w:rsidR="00B54016" w:rsidRPr="00B54016" w:rsidRDefault="00B54016" w:rsidP="00B54016">
      <w:pPr>
        <w:jc w:val="both"/>
        <w:rPr>
          <w:i w:val="0"/>
          <w:sz w:val="22"/>
          <w:szCs w:val="22"/>
          <w:lang w:eastAsia="en-US"/>
        </w:rPr>
      </w:pPr>
      <w:r w:rsidRPr="00B54016">
        <w:rPr>
          <w:i w:val="0"/>
          <w:sz w:val="22"/>
          <w:szCs w:val="22"/>
          <w:lang w:eastAsia="en-US"/>
        </w:rPr>
        <w:t>(v nadaljevanju: izvajalec)</w:t>
      </w:r>
    </w:p>
    <w:p w:rsidR="00B54016" w:rsidRPr="00B54016" w:rsidRDefault="00B54016" w:rsidP="00B54016">
      <w:pPr>
        <w:jc w:val="both"/>
        <w:rPr>
          <w:i w:val="0"/>
          <w:sz w:val="22"/>
          <w:szCs w:val="22"/>
          <w:lang w:eastAsia="en-US"/>
        </w:rPr>
      </w:pPr>
    </w:p>
    <w:p w:rsidR="00B54016" w:rsidRPr="00B54016" w:rsidRDefault="00B54016" w:rsidP="00B54016">
      <w:pPr>
        <w:jc w:val="both"/>
        <w:rPr>
          <w:i w:val="0"/>
          <w:sz w:val="22"/>
          <w:szCs w:val="22"/>
          <w:lang w:eastAsia="en-US"/>
        </w:rPr>
      </w:pPr>
      <w:r w:rsidRPr="00B54016">
        <w:rPr>
          <w:i w:val="0"/>
          <w:sz w:val="22"/>
          <w:szCs w:val="22"/>
          <w:lang w:eastAsia="en-US"/>
        </w:rPr>
        <w:t>skleneta naslednjo</w:t>
      </w:r>
    </w:p>
    <w:p w:rsidR="00B54016" w:rsidRPr="00B54016" w:rsidRDefault="00B54016" w:rsidP="00B54016">
      <w:pPr>
        <w:jc w:val="both"/>
        <w:rPr>
          <w:i w:val="0"/>
          <w:sz w:val="22"/>
          <w:szCs w:val="22"/>
          <w:lang w:eastAsia="en-US"/>
        </w:rPr>
      </w:pPr>
    </w:p>
    <w:p w:rsidR="00B54016" w:rsidRPr="00B54016" w:rsidRDefault="00B54016" w:rsidP="00B54016">
      <w:pPr>
        <w:jc w:val="both"/>
        <w:rPr>
          <w:i w:val="0"/>
          <w:sz w:val="22"/>
          <w:szCs w:val="22"/>
          <w:lang w:eastAsia="en-US"/>
        </w:rPr>
      </w:pPr>
    </w:p>
    <w:p w:rsidR="00B54016" w:rsidRPr="00B54016" w:rsidRDefault="00B54016" w:rsidP="00B54016">
      <w:pPr>
        <w:jc w:val="both"/>
        <w:rPr>
          <w:i w:val="0"/>
          <w:sz w:val="22"/>
          <w:szCs w:val="22"/>
          <w:lang w:eastAsia="en-US"/>
        </w:rPr>
      </w:pPr>
    </w:p>
    <w:p w:rsidR="00B54016" w:rsidRPr="00B54016" w:rsidRDefault="00B54016" w:rsidP="00B54016">
      <w:pPr>
        <w:jc w:val="center"/>
        <w:rPr>
          <w:b/>
          <w:i w:val="0"/>
          <w:sz w:val="22"/>
          <w:szCs w:val="22"/>
          <w:lang w:eastAsia="en-US"/>
        </w:rPr>
      </w:pPr>
      <w:r w:rsidRPr="00B54016">
        <w:rPr>
          <w:b/>
          <w:i w:val="0"/>
          <w:sz w:val="22"/>
          <w:szCs w:val="22"/>
          <w:lang w:eastAsia="en-US"/>
        </w:rPr>
        <w:t>POGODBO</w:t>
      </w:r>
    </w:p>
    <w:p w:rsidR="00B54016" w:rsidRPr="00B54016" w:rsidRDefault="00B54016" w:rsidP="00B54016">
      <w:pPr>
        <w:jc w:val="center"/>
        <w:rPr>
          <w:b/>
          <w:i w:val="0"/>
          <w:sz w:val="22"/>
          <w:szCs w:val="22"/>
          <w:lang w:eastAsia="en-US"/>
        </w:rPr>
      </w:pPr>
      <w:r w:rsidRPr="00B54016">
        <w:rPr>
          <w:b/>
          <w:i w:val="0"/>
          <w:sz w:val="22"/>
          <w:szCs w:val="22"/>
          <w:lang w:eastAsia="en-US"/>
        </w:rPr>
        <w:t xml:space="preserve">O OPRAVLJANJU INŽENIRSKIH STORITEV IN IZVEDBI STROKOVNEGA NADZORA </w:t>
      </w:r>
    </w:p>
    <w:p w:rsidR="00B54016" w:rsidRPr="00B54016" w:rsidRDefault="00B54016" w:rsidP="00B54016">
      <w:pPr>
        <w:jc w:val="center"/>
        <w:rPr>
          <w:b/>
          <w:i w:val="0"/>
          <w:sz w:val="22"/>
          <w:szCs w:val="22"/>
          <w:lang w:eastAsia="en-US"/>
        </w:rPr>
      </w:pPr>
      <w:r w:rsidRPr="00B54016">
        <w:rPr>
          <w:b/>
          <w:i w:val="0"/>
          <w:sz w:val="22"/>
          <w:szCs w:val="22"/>
          <w:lang w:eastAsia="en-US"/>
        </w:rPr>
        <w:t xml:space="preserve">pri gradnji prizidka nove telovadnice k OŠ Vižmarje Brod v Ljubljani </w:t>
      </w:r>
    </w:p>
    <w:p w:rsidR="00B54016" w:rsidRPr="00B54016" w:rsidRDefault="00B54016" w:rsidP="00B54016">
      <w:pPr>
        <w:rPr>
          <w:b/>
          <w:i w:val="0"/>
          <w:sz w:val="22"/>
          <w:szCs w:val="22"/>
          <w:lang w:eastAsia="en-US"/>
        </w:rPr>
      </w:pPr>
    </w:p>
    <w:p w:rsidR="00B54016" w:rsidRPr="00B54016" w:rsidRDefault="00B54016" w:rsidP="00B54016">
      <w:pPr>
        <w:rPr>
          <w:b/>
          <w:i w:val="0"/>
          <w:sz w:val="22"/>
          <w:szCs w:val="22"/>
          <w:lang w:eastAsia="en-US"/>
        </w:rPr>
      </w:pPr>
    </w:p>
    <w:p w:rsidR="00B54016" w:rsidRPr="00B54016" w:rsidRDefault="00B54016" w:rsidP="00B54016">
      <w:pPr>
        <w:rPr>
          <w:b/>
          <w:i w:val="0"/>
          <w:sz w:val="22"/>
          <w:szCs w:val="22"/>
          <w:lang w:eastAsia="en-US"/>
        </w:rPr>
      </w:pPr>
      <w:r w:rsidRPr="00B54016">
        <w:rPr>
          <w:b/>
          <w:i w:val="0"/>
          <w:sz w:val="22"/>
          <w:szCs w:val="22"/>
          <w:lang w:eastAsia="en-US"/>
        </w:rPr>
        <w:t>Uvodne določbe</w:t>
      </w:r>
    </w:p>
    <w:p w:rsidR="00B54016" w:rsidRPr="00B54016" w:rsidRDefault="00B54016" w:rsidP="00B54016">
      <w:pPr>
        <w:rPr>
          <w:b/>
          <w:i w:val="0"/>
          <w:sz w:val="22"/>
          <w:szCs w:val="22"/>
          <w:lang w:eastAsia="en-US"/>
        </w:rPr>
      </w:pPr>
    </w:p>
    <w:p w:rsidR="00B54016" w:rsidRPr="00B54016" w:rsidRDefault="00B54016" w:rsidP="00B54016">
      <w:pPr>
        <w:numPr>
          <w:ilvl w:val="0"/>
          <w:numId w:val="25"/>
        </w:numPr>
        <w:jc w:val="center"/>
        <w:rPr>
          <w:i w:val="0"/>
          <w:sz w:val="22"/>
          <w:szCs w:val="22"/>
          <w:lang w:eastAsia="en-US"/>
        </w:rPr>
      </w:pPr>
      <w:r w:rsidRPr="00B54016">
        <w:rPr>
          <w:i w:val="0"/>
          <w:sz w:val="22"/>
          <w:szCs w:val="22"/>
          <w:lang w:eastAsia="en-US"/>
        </w:rPr>
        <w:t>člen</w:t>
      </w:r>
    </w:p>
    <w:p w:rsidR="00B54016" w:rsidRPr="00B54016" w:rsidRDefault="00B54016" w:rsidP="00B54016">
      <w:pPr>
        <w:jc w:val="center"/>
        <w:rPr>
          <w:i w:val="0"/>
          <w:sz w:val="22"/>
          <w:szCs w:val="22"/>
          <w:lang w:eastAsia="en-US"/>
        </w:rPr>
      </w:pPr>
    </w:p>
    <w:p w:rsidR="00B54016" w:rsidRPr="00B54016" w:rsidRDefault="00B54016" w:rsidP="00B54016">
      <w:pPr>
        <w:jc w:val="both"/>
        <w:rPr>
          <w:i w:val="0"/>
          <w:sz w:val="22"/>
          <w:szCs w:val="22"/>
          <w:lang w:eastAsia="en-US"/>
        </w:rPr>
      </w:pPr>
      <w:r w:rsidRPr="00B54016">
        <w:rPr>
          <w:i w:val="0"/>
          <w:sz w:val="22"/>
          <w:szCs w:val="22"/>
          <w:lang w:eastAsia="en-US"/>
        </w:rPr>
        <w:t>Pogodbeni stranki uvodoma ugotavljata, da:</w:t>
      </w:r>
    </w:p>
    <w:p w:rsidR="00B54016" w:rsidRPr="00B54016" w:rsidRDefault="00B54016" w:rsidP="00B54016">
      <w:pPr>
        <w:numPr>
          <w:ilvl w:val="0"/>
          <w:numId w:val="28"/>
        </w:numPr>
        <w:contextualSpacing/>
        <w:jc w:val="both"/>
        <w:rPr>
          <w:i w:val="0"/>
          <w:sz w:val="22"/>
          <w:szCs w:val="22"/>
        </w:rPr>
      </w:pPr>
      <w:r w:rsidRPr="00B54016">
        <w:rPr>
          <w:i w:val="0"/>
          <w:sz w:val="22"/>
          <w:szCs w:val="22"/>
        </w:rPr>
        <w:t>je v načrtu razvojnih programov Mestne občine Ljubljana predvidena gradnja prizidka nove telovadnice k OŠ Vižmarje Brod v Ljubljani v okviru NRP 7560-16-0640,</w:t>
      </w:r>
    </w:p>
    <w:p w:rsidR="00B54016" w:rsidRPr="00B54016" w:rsidRDefault="00B54016" w:rsidP="00B54016">
      <w:pPr>
        <w:numPr>
          <w:ilvl w:val="0"/>
          <w:numId w:val="28"/>
        </w:numPr>
        <w:jc w:val="both"/>
        <w:rPr>
          <w:i w:val="0"/>
          <w:sz w:val="22"/>
          <w:szCs w:val="24"/>
        </w:rPr>
      </w:pPr>
      <w:r w:rsidRPr="00B54016">
        <w:rPr>
          <w:i w:val="0"/>
          <w:sz w:val="22"/>
          <w:szCs w:val="24"/>
        </w:rPr>
        <w:t>je bil izvajalec izbran na podlagi izvedenega postopka naročila male vrednosti v skladu s 47. členom Zakona o javnem naročanju (Uradni list RS, št. 91/15; v nadaljevanju: ZJN-3);</w:t>
      </w:r>
    </w:p>
    <w:p w:rsidR="00B54016" w:rsidRPr="00B54016" w:rsidRDefault="00B54016" w:rsidP="00B54016">
      <w:pPr>
        <w:numPr>
          <w:ilvl w:val="0"/>
          <w:numId w:val="28"/>
        </w:numPr>
        <w:jc w:val="both"/>
        <w:rPr>
          <w:i w:val="0"/>
          <w:sz w:val="22"/>
          <w:szCs w:val="24"/>
        </w:rPr>
      </w:pPr>
      <w:r w:rsidRPr="00B54016">
        <w:rPr>
          <w:i w:val="0"/>
          <w:sz w:val="22"/>
          <w:szCs w:val="24"/>
        </w:rPr>
        <w:t xml:space="preserve">je bilo obvestilo o javnem naročilu objavljeno na portalu javnih naročil pod številko objave NMV ……………  dne ………………; </w:t>
      </w:r>
    </w:p>
    <w:p w:rsidR="00B54016" w:rsidRPr="00B54016" w:rsidRDefault="00B54016" w:rsidP="00B54016">
      <w:pPr>
        <w:numPr>
          <w:ilvl w:val="0"/>
          <w:numId w:val="28"/>
        </w:numPr>
        <w:jc w:val="both"/>
        <w:rPr>
          <w:i w:val="0"/>
          <w:sz w:val="22"/>
          <w:szCs w:val="22"/>
          <w:lang w:eastAsia="en-US"/>
        </w:rPr>
      </w:pPr>
      <w:r w:rsidRPr="00B54016">
        <w:rPr>
          <w:i w:val="0"/>
          <w:sz w:val="22"/>
          <w:szCs w:val="22"/>
          <w:lang w:eastAsia="en-US"/>
        </w:rPr>
        <w:t xml:space="preserve">je bil izvajalec izbran kot najugodnejši ponudnik z Odločitvijo o oddaji javnega naročila št. 430-2148/2017-…. z dne …………………  </w:t>
      </w:r>
    </w:p>
    <w:p w:rsidR="00B54016" w:rsidRPr="00B54016" w:rsidRDefault="00B54016" w:rsidP="00B54016">
      <w:pPr>
        <w:numPr>
          <w:ilvl w:val="0"/>
          <w:numId w:val="28"/>
        </w:numPr>
        <w:jc w:val="both"/>
        <w:rPr>
          <w:i w:val="0"/>
        </w:rPr>
      </w:pPr>
      <w:r w:rsidRPr="00B54016">
        <w:rPr>
          <w:i w:val="0"/>
          <w:sz w:val="22"/>
          <w:szCs w:val="22"/>
        </w:rPr>
        <w:t xml:space="preserve">ima naročnik predvidena sredstva za </w:t>
      </w:r>
      <w:r w:rsidRPr="00B54016">
        <w:rPr>
          <w:i w:val="0"/>
          <w:szCs w:val="22"/>
        </w:rPr>
        <w:t>plačilo</w:t>
      </w:r>
      <w:r w:rsidRPr="00B54016">
        <w:rPr>
          <w:i w:val="0"/>
          <w:sz w:val="22"/>
          <w:szCs w:val="22"/>
        </w:rPr>
        <w:t xml:space="preserve"> storitev po tej pogodbi</w:t>
      </w:r>
      <w:r w:rsidRPr="00B54016">
        <w:rPr>
          <w:i w:val="0"/>
          <w:szCs w:val="22"/>
        </w:rPr>
        <w:t xml:space="preserve"> v letih 2018 in 2019</w:t>
      </w:r>
      <w:r w:rsidRPr="00B54016">
        <w:rPr>
          <w:i w:val="0"/>
          <w:sz w:val="22"/>
          <w:szCs w:val="22"/>
        </w:rPr>
        <w:t xml:space="preserve"> v Odloku </w:t>
      </w:r>
      <w:r w:rsidRPr="00B54016">
        <w:rPr>
          <w:i w:val="0"/>
          <w:szCs w:val="22"/>
        </w:rPr>
        <w:t xml:space="preserve">o spremembah </w:t>
      </w:r>
      <w:r w:rsidRPr="00B54016">
        <w:rPr>
          <w:i w:val="0"/>
          <w:sz w:val="22"/>
          <w:szCs w:val="22"/>
        </w:rPr>
        <w:t xml:space="preserve">proračuna Mestne občine Ljubljana za leto 2018 (Uradni list RS, št. </w:t>
      </w:r>
      <w:r w:rsidRPr="00B54016">
        <w:rPr>
          <w:i w:val="0"/>
          <w:szCs w:val="22"/>
        </w:rPr>
        <w:t>69</w:t>
      </w:r>
      <w:r w:rsidRPr="00B54016">
        <w:rPr>
          <w:i w:val="0"/>
          <w:sz w:val="22"/>
          <w:szCs w:val="22"/>
        </w:rPr>
        <w:t>/1</w:t>
      </w:r>
      <w:r w:rsidRPr="00B54016">
        <w:rPr>
          <w:i w:val="0"/>
          <w:szCs w:val="22"/>
        </w:rPr>
        <w:t>7</w:t>
      </w:r>
      <w:r w:rsidRPr="00B54016">
        <w:rPr>
          <w:i w:val="0"/>
          <w:sz w:val="22"/>
          <w:szCs w:val="22"/>
        </w:rPr>
        <w:t>) v okviru NRP št. 7560-16-0640 na proračunski postavki 091299</w:t>
      </w:r>
      <w:r w:rsidRPr="00B54016">
        <w:rPr>
          <w:i w:val="0"/>
          <w:szCs w:val="22"/>
        </w:rPr>
        <w:t>, kontu</w:t>
      </w:r>
      <w:r w:rsidRPr="00B54016">
        <w:rPr>
          <w:i w:val="0"/>
          <w:sz w:val="22"/>
          <w:szCs w:val="22"/>
        </w:rPr>
        <w:t xml:space="preserve"> 4208. </w:t>
      </w:r>
    </w:p>
    <w:p w:rsidR="00B54016" w:rsidRPr="00B54016" w:rsidRDefault="00B54016" w:rsidP="00B54016">
      <w:pPr>
        <w:ind w:left="360"/>
        <w:contextualSpacing/>
        <w:jc w:val="both"/>
        <w:rPr>
          <w:szCs w:val="22"/>
        </w:rPr>
      </w:pPr>
    </w:p>
    <w:p w:rsidR="00B54016" w:rsidRPr="00B54016" w:rsidRDefault="00B54016" w:rsidP="00B54016">
      <w:pPr>
        <w:jc w:val="both"/>
        <w:rPr>
          <w:b/>
          <w:i w:val="0"/>
          <w:sz w:val="22"/>
          <w:szCs w:val="22"/>
          <w:lang w:eastAsia="en-US"/>
        </w:rPr>
      </w:pPr>
      <w:r w:rsidRPr="00B54016">
        <w:rPr>
          <w:b/>
          <w:i w:val="0"/>
          <w:sz w:val="22"/>
          <w:szCs w:val="22"/>
          <w:lang w:eastAsia="en-US"/>
        </w:rPr>
        <w:t>Predmet pogodbe</w:t>
      </w:r>
    </w:p>
    <w:p w:rsidR="00B54016" w:rsidRPr="00B54016" w:rsidRDefault="00B54016" w:rsidP="00B54016">
      <w:pPr>
        <w:jc w:val="both"/>
        <w:rPr>
          <w:b/>
          <w:i w:val="0"/>
          <w:sz w:val="22"/>
          <w:szCs w:val="22"/>
          <w:lang w:eastAsia="en-US"/>
        </w:rPr>
      </w:pPr>
    </w:p>
    <w:p w:rsidR="00B54016" w:rsidRPr="00B54016" w:rsidRDefault="00B54016" w:rsidP="00B54016">
      <w:pPr>
        <w:numPr>
          <w:ilvl w:val="0"/>
          <w:numId w:val="25"/>
        </w:numPr>
        <w:jc w:val="center"/>
        <w:rPr>
          <w:i w:val="0"/>
          <w:sz w:val="22"/>
          <w:szCs w:val="22"/>
          <w:lang w:eastAsia="en-US"/>
        </w:rPr>
      </w:pPr>
      <w:r w:rsidRPr="00B54016">
        <w:rPr>
          <w:i w:val="0"/>
          <w:sz w:val="22"/>
          <w:szCs w:val="22"/>
          <w:lang w:eastAsia="en-US"/>
        </w:rPr>
        <w:t>člen</w:t>
      </w:r>
    </w:p>
    <w:p w:rsidR="00B54016" w:rsidRPr="00B54016" w:rsidRDefault="00B54016" w:rsidP="00B54016">
      <w:pPr>
        <w:jc w:val="center"/>
        <w:rPr>
          <w:i w:val="0"/>
          <w:sz w:val="22"/>
          <w:szCs w:val="22"/>
          <w:lang w:eastAsia="en-US"/>
        </w:rPr>
      </w:pPr>
    </w:p>
    <w:p w:rsidR="00B54016" w:rsidRPr="00B54016" w:rsidRDefault="00B54016" w:rsidP="00B54016">
      <w:pPr>
        <w:jc w:val="both"/>
        <w:rPr>
          <w:i w:val="0"/>
          <w:sz w:val="22"/>
          <w:szCs w:val="22"/>
          <w:lang w:eastAsia="en-US"/>
        </w:rPr>
      </w:pPr>
      <w:r w:rsidRPr="00B54016">
        <w:rPr>
          <w:i w:val="0"/>
          <w:sz w:val="22"/>
          <w:szCs w:val="22"/>
          <w:lang w:eastAsia="en-US"/>
        </w:rPr>
        <w:t>Naročnik s to pogodbo odda, izvajalec pa prevzame izvedbo opravljanja inženirskih storitev in storitev strokovnega nadzora nad izvedbo gradbeno obrtniških in inštalacijskih del ter dobavo in  montažo opreme pri gradnji prizidka nove telovadnice k OŠ Vižmarje Brod v Ljubljani z zunanjo ureditvijo in parkiriščem, skladno s svojo ponudbo številka ………………. z dne ……………. in to pogodbo.</w:t>
      </w:r>
    </w:p>
    <w:p w:rsidR="00B54016" w:rsidRPr="00B54016" w:rsidRDefault="00B54016" w:rsidP="00B54016">
      <w:pPr>
        <w:jc w:val="both"/>
        <w:rPr>
          <w:i w:val="0"/>
          <w:sz w:val="22"/>
          <w:szCs w:val="22"/>
          <w:lang w:eastAsia="en-US"/>
        </w:rPr>
      </w:pPr>
    </w:p>
    <w:p w:rsidR="00B54016" w:rsidRPr="00B54016" w:rsidRDefault="00B54016" w:rsidP="00B54016">
      <w:pPr>
        <w:jc w:val="both"/>
        <w:rPr>
          <w:i w:val="0"/>
          <w:sz w:val="22"/>
          <w:szCs w:val="22"/>
          <w:lang w:eastAsia="en-US"/>
        </w:rPr>
      </w:pPr>
      <w:r w:rsidRPr="00B54016">
        <w:rPr>
          <w:i w:val="0"/>
          <w:sz w:val="22"/>
          <w:szCs w:val="22"/>
          <w:lang w:eastAsia="en-US"/>
        </w:rPr>
        <w:t xml:space="preserve">Izvajalec se obvezuje, da bo izvršil pogodbene storitve v skladu in v obsegu z naslednjimi dokumenti: </w:t>
      </w:r>
    </w:p>
    <w:p w:rsidR="00B54016" w:rsidRPr="00B54016" w:rsidRDefault="00B54016" w:rsidP="00B54016">
      <w:pPr>
        <w:numPr>
          <w:ilvl w:val="0"/>
          <w:numId w:val="29"/>
        </w:numPr>
        <w:contextualSpacing/>
        <w:jc w:val="both"/>
        <w:rPr>
          <w:i w:val="0"/>
          <w:sz w:val="22"/>
          <w:szCs w:val="22"/>
        </w:rPr>
      </w:pPr>
      <w:r w:rsidRPr="00B54016">
        <w:rPr>
          <w:i w:val="0"/>
          <w:sz w:val="22"/>
          <w:szCs w:val="22"/>
        </w:rPr>
        <w:t>gradbeno pogodbo za gradnjo prizidka nove telovadnice k OŠ Vižmarje Brod v Ljubljani, sklenjeno med naročnikom Mestna občina Ljubljana in izbranim izvajalcem gradnje,</w:t>
      </w:r>
    </w:p>
    <w:p w:rsidR="00B54016" w:rsidRPr="00B54016" w:rsidRDefault="00B54016" w:rsidP="00B54016">
      <w:pPr>
        <w:numPr>
          <w:ilvl w:val="0"/>
          <w:numId w:val="29"/>
        </w:numPr>
        <w:contextualSpacing/>
        <w:jc w:val="both"/>
        <w:rPr>
          <w:i w:val="0"/>
          <w:sz w:val="22"/>
          <w:szCs w:val="22"/>
        </w:rPr>
      </w:pPr>
      <w:r w:rsidRPr="00B54016">
        <w:rPr>
          <w:i w:val="0"/>
          <w:sz w:val="22"/>
          <w:szCs w:val="22"/>
        </w:rPr>
        <w:lastRenderedPageBreak/>
        <w:t xml:space="preserve">projektno dokumentacijo PGD št. ………………, ki jo je izdelalo projektantsko podjetje Medprostor d.o.o. z datumom …………….., </w:t>
      </w:r>
    </w:p>
    <w:p w:rsidR="00B54016" w:rsidRPr="00B54016" w:rsidRDefault="00B54016" w:rsidP="00B54016">
      <w:pPr>
        <w:numPr>
          <w:ilvl w:val="0"/>
          <w:numId w:val="29"/>
        </w:numPr>
        <w:contextualSpacing/>
        <w:jc w:val="both"/>
        <w:rPr>
          <w:i w:val="0"/>
          <w:sz w:val="22"/>
          <w:szCs w:val="22"/>
        </w:rPr>
      </w:pPr>
      <w:r w:rsidRPr="00B54016">
        <w:rPr>
          <w:i w:val="0"/>
          <w:sz w:val="22"/>
          <w:szCs w:val="22"/>
        </w:rPr>
        <w:t xml:space="preserve">projektno dokumentacijo PZI št. ………………, ki jo je izdelalo projektantsko podjetje Medprostor d.o.o. z datumom …………….., </w:t>
      </w:r>
    </w:p>
    <w:p w:rsidR="00B54016" w:rsidRPr="00B54016" w:rsidRDefault="00B54016" w:rsidP="00B54016">
      <w:pPr>
        <w:numPr>
          <w:ilvl w:val="0"/>
          <w:numId w:val="29"/>
        </w:numPr>
        <w:contextualSpacing/>
        <w:jc w:val="both"/>
        <w:rPr>
          <w:i w:val="0"/>
          <w:sz w:val="22"/>
          <w:szCs w:val="22"/>
        </w:rPr>
      </w:pPr>
      <w:r w:rsidRPr="00B54016">
        <w:rPr>
          <w:i w:val="0"/>
          <w:sz w:val="22"/>
          <w:szCs w:val="22"/>
        </w:rPr>
        <w:t>pravnomočnim gradbenim dovoljenjem, št. …………………… z dne …………………., ki ga je izdala RS, Upravna enota Ljubljana, izpostava Šiška.</w:t>
      </w:r>
    </w:p>
    <w:p w:rsidR="00B54016" w:rsidRPr="00B54016" w:rsidRDefault="00B54016" w:rsidP="00B54016">
      <w:pPr>
        <w:rPr>
          <w:i w:val="0"/>
          <w:sz w:val="22"/>
          <w:szCs w:val="22"/>
        </w:rPr>
      </w:pPr>
    </w:p>
    <w:p w:rsidR="00B54016" w:rsidRPr="00B54016" w:rsidRDefault="00B54016" w:rsidP="00B54016">
      <w:pPr>
        <w:rPr>
          <w:b/>
          <w:i w:val="0"/>
          <w:sz w:val="22"/>
          <w:szCs w:val="22"/>
          <w:lang w:eastAsia="en-US"/>
        </w:rPr>
      </w:pPr>
    </w:p>
    <w:p w:rsidR="00B54016" w:rsidRPr="00B54016" w:rsidRDefault="00B54016" w:rsidP="00B54016">
      <w:pPr>
        <w:rPr>
          <w:b/>
          <w:i w:val="0"/>
          <w:sz w:val="22"/>
          <w:szCs w:val="22"/>
          <w:lang w:eastAsia="en-US"/>
        </w:rPr>
      </w:pPr>
      <w:r w:rsidRPr="00B54016">
        <w:rPr>
          <w:b/>
          <w:i w:val="0"/>
          <w:sz w:val="22"/>
          <w:szCs w:val="22"/>
          <w:lang w:eastAsia="en-US"/>
        </w:rPr>
        <w:t>Obseg pogodbenih storitev</w:t>
      </w:r>
    </w:p>
    <w:p w:rsidR="00B54016" w:rsidRPr="00B54016" w:rsidRDefault="00B54016" w:rsidP="00B54016">
      <w:pPr>
        <w:rPr>
          <w:b/>
          <w:i w:val="0"/>
          <w:sz w:val="22"/>
          <w:szCs w:val="22"/>
          <w:lang w:eastAsia="en-US"/>
        </w:rPr>
      </w:pPr>
    </w:p>
    <w:p w:rsidR="00B54016" w:rsidRPr="00B54016" w:rsidRDefault="00B54016" w:rsidP="00B54016">
      <w:pPr>
        <w:numPr>
          <w:ilvl w:val="0"/>
          <w:numId w:val="25"/>
        </w:numPr>
        <w:jc w:val="center"/>
        <w:rPr>
          <w:i w:val="0"/>
          <w:sz w:val="22"/>
          <w:szCs w:val="22"/>
          <w:lang w:eastAsia="en-US"/>
        </w:rPr>
      </w:pPr>
      <w:r w:rsidRPr="00B54016">
        <w:rPr>
          <w:i w:val="0"/>
          <w:sz w:val="22"/>
          <w:szCs w:val="22"/>
          <w:lang w:eastAsia="en-US"/>
        </w:rPr>
        <w:t>člen</w:t>
      </w:r>
    </w:p>
    <w:p w:rsidR="00B54016" w:rsidRPr="00B54016" w:rsidRDefault="00B54016" w:rsidP="00B54016">
      <w:pPr>
        <w:rPr>
          <w:i w:val="0"/>
          <w:sz w:val="22"/>
          <w:szCs w:val="22"/>
          <w:lang w:eastAsia="en-US"/>
        </w:rPr>
      </w:pPr>
    </w:p>
    <w:p w:rsidR="00B54016" w:rsidRPr="00B54016" w:rsidRDefault="00B54016" w:rsidP="00B54016">
      <w:pPr>
        <w:jc w:val="both"/>
        <w:rPr>
          <w:i w:val="0"/>
          <w:sz w:val="22"/>
          <w:szCs w:val="22"/>
          <w:lang w:eastAsia="en-US"/>
        </w:rPr>
      </w:pPr>
      <w:r w:rsidRPr="00B54016">
        <w:rPr>
          <w:i w:val="0"/>
          <w:sz w:val="22"/>
          <w:szCs w:val="22"/>
          <w:lang w:eastAsia="en-US"/>
        </w:rPr>
        <w:t xml:space="preserve">Inženirske storitve in storitve strokovnega nadzora pri izvedbi GOI del </w:t>
      </w:r>
      <w:r w:rsidRPr="00B54016">
        <w:rPr>
          <w:i w:val="0"/>
          <w:color w:val="000000"/>
          <w:sz w:val="22"/>
          <w:szCs w:val="22"/>
        </w:rPr>
        <w:t xml:space="preserve">po gradbeni pogodbi </w:t>
      </w:r>
      <w:r w:rsidRPr="00B54016">
        <w:rPr>
          <w:i w:val="0"/>
          <w:sz w:val="22"/>
          <w:szCs w:val="22"/>
          <w:lang w:eastAsia="en-US"/>
        </w:rPr>
        <w:t>obsegajo:</w:t>
      </w:r>
    </w:p>
    <w:p w:rsidR="00B54016" w:rsidRPr="00B54016" w:rsidRDefault="00B54016" w:rsidP="00B54016">
      <w:pPr>
        <w:numPr>
          <w:ilvl w:val="0"/>
          <w:numId w:val="30"/>
        </w:numPr>
        <w:ind w:left="426" w:hanging="426"/>
        <w:jc w:val="both"/>
        <w:rPr>
          <w:i w:val="0"/>
          <w:sz w:val="22"/>
          <w:szCs w:val="22"/>
        </w:rPr>
      </w:pPr>
      <w:r w:rsidRPr="00B54016">
        <w:rPr>
          <w:i w:val="0"/>
          <w:sz w:val="22"/>
          <w:szCs w:val="22"/>
        </w:rPr>
        <w:t>pregled projektne dokumentacije PGD in PZI ter podajanje morebitnih predlogov racionalizacije naročniku,</w:t>
      </w:r>
    </w:p>
    <w:p w:rsidR="00B54016" w:rsidRPr="00B54016" w:rsidRDefault="00B54016" w:rsidP="00B54016">
      <w:pPr>
        <w:numPr>
          <w:ilvl w:val="0"/>
          <w:numId w:val="30"/>
        </w:numPr>
        <w:ind w:left="426" w:hanging="426"/>
        <w:jc w:val="both"/>
        <w:rPr>
          <w:i w:val="0"/>
          <w:sz w:val="22"/>
          <w:szCs w:val="22"/>
        </w:rPr>
      </w:pPr>
      <w:r w:rsidRPr="00B54016">
        <w:rPr>
          <w:i w:val="0"/>
          <w:sz w:val="22"/>
          <w:szCs w:val="22"/>
        </w:rPr>
        <w:t>sodelovanje pri pregledu prispelih ponudb v postopku javnega naročila za izbor izvajalca gradnje in izdelava analize ponudb,</w:t>
      </w:r>
    </w:p>
    <w:p w:rsidR="00B54016" w:rsidRPr="00B54016" w:rsidRDefault="00B54016" w:rsidP="00B54016">
      <w:pPr>
        <w:numPr>
          <w:ilvl w:val="0"/>
          <w:numId w:val="30"/>
        </w:numPr>
        <w:ind w:left="426" w:hanging="426"/>
        <w:jc w:val="both"/>
        <w:rPr>
          <w:i w:val="0"/>
          <w:sz w:val="22"/>
          <w:szCs w:val="22"/>
        </w:rPr>
      </w:pPr>
      <w:r w:rsidRPr="00B54016">
        <w:rPr>
          <w:i w:val="0"/>
          <w:sz w:val="22"/>
          <w:szCs w:val="22"/>
        </w:rPr>
        <w:t>izvedba prijave gradbišča in sodelovanje pri uvedbi izvajalca gradnje v posel,</w:t>
      </w:r>
    </w:p>
    <w:p w:rsidR="00B54016" w:rsidRPr="00B54016" w:rsidRDefault="00B54016" w:rsidP="00B54016">
      <w:pPr>
        <w:numPr>
          <w:ilvl w:val="0"/>
          <w:numId w:val="30"/>
        </w:numPr>
        <w:ind w:left="426" w:hanging="426"/>
        <w:jc w:val="both"/>
        <w:rPr>
          <w:i w:val="0"/>
          <w:sz w:val="22"/>
          <w:szCs w:val="22"/>
        </w:rPr>
      </w:pPr>
      <w:r w:rsidRPr="00B54016">
        <w:rPr>
          <w:i w:val="0"/>
          <w:sz w:val="22"/>
          <w:szCs w:val="22"/>
        </w:rPr>
        <w:t>imenovanje odgovornega nadzornika,</w:t>
      </w:r>
    </w:p>
    <w:p w:rsidR="00B54016" w:rsidRPr="00B54016" w:rsidRDefault="00B54016" w:rsidP="00B54016">
      <w:pPr>
        <w:numPr>
          <w:ilvl w:val="0"/>
          <w:numId w:val="30"/>
        </w:numPr>
        <w:ind w:left="426" w:hanging="426"/>
        <w:jc w:val="both"/>
        <w:rPr>
          <w:i w:val="0"/>
          <w:sz w:val="22"/>
          <w:szCs w:val="22"/>
        </w:rPr>
      </w:pPr>
      <w:r w:rsidRPr="00B54016">
        <w:rPr>
          <w:i w:val="0"/>
          <w:sz w:val="22"/>
          <w:szCs w:val="22"/>
        </w:rPr>
        <w:t xml:space="preserve">skrb, da bo gradbišče urejeno v skladu z varnostnim načrtom, </w:t>
      </w:r>
    </w:p>
    <w:p w:rsidR="00B54016" w:rsidRPr="00B54016" w:rsidRDefault="00B54016" w:rsidP="00B54016">
      <w:pPr>
        <w:numPr>
          <w:ilvl w:val="0"/>
          <w:numId w:val="30"/>
        </w:numPr>
        <w:ind w:left="426" w:hanging="426"/>
        <w:jc w:val="both"/>
        <w:rPr>
          <w:i w:val="0"/>
          <w:sz w:val="22"/>
          <w:szCs w:val="22"/>
        </w:rPr>
      </w:pPr>
      <w:r w:rsidRPr="00B54016">
        <w:rPr>
          <w:i w:val="0"/>
          <w:sz w:val="22"/>
          <w:szCs w:val="22"/>
        </w:rPr>
        <w:t>skrb za označitev gradbišča s tablo, na kateri morajo biti navedeni vsi udeleženci pri graditvi objekta,</w:t>
      </w:r>
    </w:p>
    <w:p w:rsidR="00B54016" w:rsidRPr="00B54016" w:rsidRDefault="00B54016" w:rsidP="00B54016">
      <w:pPr>
        <w:numPr>
          <w:ilvl w:val="0"/>
          <w:numId w:val="30"/>
        </w:numPr>
        <w:ind w:left="426" w:hanging="426"/>
        <w:jc w:val="both"/>
        <w:rPr>
          <w:i w:val="0"/>
          <w:sz w:val="22"/>
          <w:szCs w:val="22"/>
        </w:rPr>
      </w:pPr>
      <w:r w:rsidRPr="00B54016">
        <w:rPr>
          <w:i w:val="0"/>
          <w:sz w:val="22"/>
          <w:szCs w:val="22"/>
        </w:rPr>
        <w:t>preverjanje, da gradnjo izvajajo samo nominirani podizvajalci in uvedba podizvajalcev v delo,</w:t>
      </w:r>
    </w:p>
    <w:p w:rsidR="00B54016" w:rsidRPr="00B54016" w:rsidRDefault="00B54016" w:rsidP="00B54016">
      <w:pPr>
        <w:numPr>
          <w:ilvl w:val="0"/>
          <w:numId w:val="30"/>
        </w:numPr>
        <w:ind w:left="426" w:hanging="426"/>
        <w:jc w:val="both"/>
        <w:rPr>
          <w:i w:val="0"/>
          <w:sz w:val="22"/>
          <w:szCs w:val="22"/>
        </w:rPr>
      </w:pPr>
      <w:r w:rsidRPr="00B54016">
        <w:rPr>
          <w:i w:val="0"/>
          <w:sz w:val="22"/>
          <w:szCs w:val="22"/>
        </w:rPr>
        <w:t>tehnično svetovanje naročniku ob nastopu nepredvidenih okoliščin med gradnjo in pomoč pri reševanju spornih vprašanj med gradnjo,</w:t>
      </w:r>
    </w:p>
    <w:p w:rsidR="00B54016" w:rsidRPr="00B54016" w:rsidRDefault="00B54016" w:rsidP="00B54016">
      <w:pPr>
        <w:numPr>
          <w:ilvl w:val="0"/>
          <w:numId w:val="30"/>
        </w:numPr>
        <w:ind w:left="426" w:hanging="426"/>
        <w:jc w:val="both"/>
        <w:rPr>
          <w:i w:val="0"/>
          <w:sz w:val="22"/>
          <w:szCs w:val="22"/>
        </w:rPr>
      </w:pPr>
      <w:r w:rsidRPr="00B54016">
        <w:rPr>
          <w:i w:val="0"/>
          <w:sz w:val="22"/>
          <w:szCs w:val="22"/>
        </w:rPr>
        <w:t>sodelovanje pri pojasnjevanju pogodbe v primeru nesoglasij med naročnikom in izvajalcem gradnje,</w:t>
      </w:r>
    </w:p>
    <w:p w:rsidR="00B54016" w:rsidRPr="00B54016" w:rsidRDefault="00B54016" w:rsidP="00B54016">
      <w:pPr>
        <w:numPr>
          <w:ilvl w:val="0"/>
          <w:numId w:val="30"/>
        </w:numPr>
        <w:ind w:left="426" w:hanging="426"/>
        <w:jc w:val="both"/>
        <w:rPr>
          <w:i w:val="0"/>
          <w:sz w:val="22"/>
          <w:szCs w:val="22"/>
        </w:rPr>
      </w:pPr>
      <w:r w:rsidRPr="00B54016">
        <w:rPr>
          <w:i w:val="0"/>
          <w:sz w:val="22"/>
          <w:szCs w:val="22"/>
        </w:rPr>
        <w:t>usklajevanje projektov skupaj s projektanti in posameznimi izvajalci,</w:t>
      </w:r>
    </w:p>
    <w:p w:rsidR="00B54016" w:rsidRPr="00B54016" w:rsidRDefault="00B54016" w:rsidP="00B54016">
      <w:pPr>
        <w:numPr>
          <w:ilvl w:val="0"/>
          <w:numId w:val="30"/>
        </w:numPr>
        <w:ind w:left="426" w:hanging="426"/>
        <w:jc w:val="both"/>
        <w:rPr>
          <w:i w:val="0"/>
          <w:sz w:val="22"/>
          <w:szCs w:val="22"/>
        </w:rPr>
      </w:pPr>
      <w:r w:rsidRPr="00B54016">
        <w:rPr>
          <w:i w:val="0"/>
          <w:sz w:val="22"/>
          <w:szCs w:val="22"/>
        </w:rPr>
        <w:t>poročanje naročniku o poteku gradnje in o ukrepih,</w:t>
      </w:r>
    </w:p>
    <w:p w:rsidR="00B54016" w:rsidRPr="00B54016" w:rsidRDefault="00B54016" w:rsidP="00B54016">
      <w:pPr>
        <w:numPr>
          <w:ilvl w:val="0"/>
          <w:numId w:val="30"/>
        </w:numPr>
        <w:ind w:left="426" w:hanging="426"/>
        <w:jc w:val="both"/>
        <w:rPr>
          <w:i w:val="0"/>
          <w:sz w:val="22"/>
          <w:szCs w:val="22"/>
        </w:rPr>
      </w:pPr>
      <w:r w:rsidRPr="00B54016">
        <w:rPr>
          <w:i w:val="0"/>
          <w:sz w:val="22"/>
          <w:szCs w:val="22"/>
        </w:rPr>
        <w:t>koordiniranje dela vseh udeležencev pri izvajanju gradnje: vodenje in usklajevanje dela vseh udeležencev,</w:t>
      </w:r>
    </w:p>
    <w:p w:rsidR="00B54016" w:rsidRPr="00B54016" w:rsidRDefault="00B54016" w:rsidP="00B54016">
      <w:pPr>
        <w:numPr>
          <w:ilvl w:val="0"/>
          <w:numId w:val="30"/>
        </w:numPr>
        <w:ind w:left="426" w:hanging="426"/>
        <w:jc w:val="both"/>
        <w:rPr>
          <w:i w:val="0"/>
          <w:sz w:val="22"/>
          <w:szCs w:val="22"/>
        </w:rPr>
      </w:pPr>
      <w:r w:rsidRPr="00B54016">
        <w:rPr>
          <w:i w:val="0"/>
          <w:sz w:val="22"/>
          <w:szCs w:val="22"/>
        </w:rPr>
        <w:t>vodenje koordinacijskih sestankov z vsemi udeleženci pri gradnji in priprava zapisnikov ter poročanje naročniku,</w:t>
      </w:r>
    </w:p>
    <w:p w:rsidR="00B54016" w:rsidRPr="00B54016" w:rsidRDefault="00B54016" w:rsidP="00B54016">
      <w:pPr>
        <w:numPr>
          <w:ilvl w:val="0"/>
          <w:numId w:val="30"/>
        </w:numPr>
        <w:ind w:left="426" w:hanging="426"/>
        <w:jc w:val="both"/>
        <w:rPr>
          <w:i w:val="0"/>
          <w:sz w:val="22"/>
          <w:szCs w:val="22"/>
        </w:rPr>
      </w:pPr>
      <w:r w:rsidRPr="00B54016">
        <w:rPr>
          <w:i w:val="0"/>
          <w:sz w:val="22"/>
          <w:szCs w:val="22"/>
        </w:rPr>
        <w:t>koordiniranje komunalnih organizacij v zvezi s komunalnimi priključki,</w:t>
      </w:r>
    </w:p>
    <w:p w:rsidR="00B54016" w:rsidRPr="00B54016" w:rsidRDefault="00B54016" w:rsidP="00B54016">
      <w:pPr>
        <w:numPr>
          <w:ilvl w:val="0"/>
          <w:numId w:val="30"/>
        </w:numPr>
        <w:ind w:left="426" w:hanging="426"/>
        <w:jc w:val="both"/>
        <w:rPr>
          <w:i w:val="0"/>
          <w:sz w:val="22"/>
          <w:szCs w:val="22"/>
        </w:rPr>
      </w:pPr>
      <w:r w:rsidRPr="00B54016">
        <w:rPr>
          <w:i w:val="0"/>
          <w:sz w:val="22"/>
          <w:szCs w:val="22"/>
        </w:rPr>
        <w:t>izdelavo operativnih terminskih in finančnih planov ter spremljanje le-teh,</w:t>
      </w:r>
    </w:p>
    <w:p w:rsidR="00B54016" w:rsidRPr="00B54016" w:rsidRDefault="00B54016" w:rsidP="00B54016">
      <w:pPr>
        <w:numPr>
          <w:ilvl w:val="0"/>
          <w:numId w:val="30"/>
        </w:numPr>
        <w:ind w:left="426" w:hanging="426"/>
        <w:jc w:val="both"/>
        <w:rPr>
          <w:i w:val="0"/>
          <w:sz w:val="22"/>
          <w:szCs w:val="22"/>
        </w:rPr>
      </w:pPr>
      <w:r w:rsidRPr="00B54016">
        <w:rPr>
          <w:i w:val="0"/>
          <w:sz w:val="22"/>
          <w:szCs w:val="22"/>
        </w:rPr>
        <w:t>spremljanje terminskega plana realizacije investicije in ugotavljanja morebitnih pomanjkljivosti, odstopanj ali tveganj, zlasti glede obsega, kakovosti, stroškov in rokov ter obveščanje naročnika glede teh,</w:t>
      </w:r>
    </w:p>
    <w:p w:rsidR="00B54016" w:rsidRPr="00B54016" w:rsidRDefault="00B54016" w:rsidP="00B54016">
      <w:pPr>
        <w:numPr>
          <w:ilvl w:val="0"/>
          <w:numId w:val="30"/>
        </w:numPr>
        <w:ind w:left="426" w:hanging="426"/>
        <w:jc w:val="both"/>
        <w:rPr>
          <w:i w:val="0"/>
          <w:sz w:val="22"/>
          <w:szCs w:val="22"/>
        </w:rPr>
      </w:pPr>
      <w:r w:rsidRPr="00B54016">
        <w:rPr>
          <w:i w:val="0"/>
          <w:sz w:val="22"/>
          <w:szCs w:val="22"/>
        </w:rPr>
        <w:t>predlaganje ukrepov za preprečevanje tveganj, odpravljanje pomanjkljivosti in uskladitev odstopanj, s ciljem preprečevanja tveganj za naročnika,</w:t>
      </w:r>
    </w:p>
    <w:p w:rsidR="00B54016" w:rsidRPr="00B54016" w:rsidRDefault="00B54016" w:rsidP="00B54016">
      <w:pPr>
        <w:numPr>
          <w:ilvl w:val="0"/>
          <w:numId w:val="30"/>
        </w:numPr>
        <w:ind w:left="426" w:hanging="426"/>
        <w:jc w:val="both"/>
        <w:rPr>
          <w:i w:val="0"/>
          <w:sz w:val="22"/>
          <w:szCs w:val="22"/>
        </w:rPr>
      </w:pPr>
      <w:r w:rsidRPr="00B54016">
        <w:rPr>
          <w:i w:val="0"/>
          <w:sz w:val="22"/>
          <w:szCs w:val="22"/>
        </w:rPr>
        <w:t>organiziranje tehničnega pregleda,</w:t>
      </w:r>
    </w:p>
    <w:p w:rsidR="00B54016" w:rsidRPr="00B54016" w:rsidRDefault="00B54016" w:rsidP="00B54016">
      <w:pPr>
        <w:numPr>
          <w:ilvl w:val="0"/>
          <w:numId w:val="30"/>
        </w:numPr>
        <w:ind w:left="426" w:hanging="426"/>
        <w:jc w:val="both"/>
        <w:rPr>
          <w:i w:val="0"/>
          <w:sz w:val="22"/>
          <w:szCs w:val="22"/>
        </w:rPr>
      </w:pPr>
      <w:r w:rsidRPr="00B54016">
        <w:rPr>
          <w:i w:val="0"/>
          <w:sz w:val="22"/>
          <w:szCs w:val="22"/>
        </w:rPr>
        <w:t>zastopanje naročnika v upravnem postopku za pridobitev uporabnega dovoljenja,</w:t>
      </w:r>
    </w:p>
    <w:p w:rsidR="00B54016" w:rsidRPr="00B54016" w:rsidRDefault="00B54016" w:rsidP="00B54016">
      <w:pPr>
        <w:numPr>
          <w:ilvl w:val="0"/>
          <w:numId w:val="30"/>
        </w:numPr>
        <w:ind w:left="426" w:hanging="426"/>
        <w:jc w:val="both"/>
        <w:rPr>
          <w:i w:val="0"/>
          <w:sz w:val="22"/>
          <w:szCs w:val="22"/>
        </w:rPr>
      </w:pPr>
      <w:r w:rsidRPr="00B54016">
        <w:rPr>
          <w:i w:val="0"/>
          <w:sz w:val="22"/>
          <w:szCs w:val="22"/>
        </w:rPr>
        <w:t>sodelovanje pri pripravi končnega obračuna med izvajalcem ter naročnikom ter kontrola pravilnosti obračuna vseh izvedenih del glede na določila gradbene pogodbe,</w:t>
      </w:r>
    </w:p>
    <w:p w:rsidR="00B54016" w:rsidRPr="00B54016" w:rsidRDefault="00B54016" w:rsidP="00B54016">
      <w:pPr>
        <w:numPr>
          <w:ilvl w:val="0"/>
          <w:numId w:val="30"/>
        </w:numPr>
        <w:ind w:left="426" w:hanging="426"/>
        <w:jc w:val="both"/>
        <w:rPr>
          <w:i w:val="0"/>
          <w:sz w:val="22"/>
          <w:szCs w:val="22"/>
        </w:rPr>
      </w:pPr>
      <w:r w:rsidRPr="00B54016">
        <w:rPr>
          <w:i w:val="0"/>
          <w:sz w:val="22"/>
          <w:szCs w:val="22"/>
        </w:rPr>
        <w:t>sodelovanje pri določitvi končne pogodbene vrednosti in pridobitvi bančne garancije za odpravo napak v garancijski dobi za naročnika,</w:t>
      </w:r>
    </w:p>
    <w:p w:rsidR="00B54016" w:rsidRPr="00B54016" w:rsidRDefault="00B54016" w:rsidP="00B54016">
      <w:pPr>
        <w:numPr>
          <w:ilvl w:val="0"/>
          <w:numId w:val="30"/>
        </w:numPr>
        <w:ind w:left="426" w:hanging="426"/>
        <w:jc w:val="both"/>
        <w:rPr>
          <w:i w:val="0"/>
          <w:sz w:val="22"/>
          <w:szCs w:val="22"/>
        </w:rPr>
      </w:pPr>
      <w:r w:rsidRPr="00B54016">
        <w:rPr>
          <w:i w:val="0"/>
          <w:sz w:val="22"/>
          <w:szCs w:val="22"/>
        </w:rPr>
        <w:t>sestava primopredajnega zapisnika,</w:t>
      </w:r>
    </w:p>
    <w:p w:rsidR="00B54016" w:rsidRPr="00B54016" w:rsidRDefault="00B54016" w:rsidP="00B54016">
      <w:pPr>
        <w:numPr>
          <w:ilvl w:val="0"/>
          <w:numId w:val="30"/>
        </w:numPr>
        <w:ind w:left="426" w:hanging="426"/>
        <w:jc w:val="both"/>
        <w:rPr>
          <w:i w:val="0"/>
          <w:sz w:val="22"/>
          <w:szCs w:val="22"/>
        </w:rPr>
      </w:pPr>
      <w:r w:rsidRPr="00B54016">
        <w:rPr>
          <w:i w:val="0"/>
          <w:sz w:val="22"/>
          <w:szCs w:val="22"/>
        </w:rPr>
        <w:t>obveščanje naročnika o vseh okoliščinah, ki so pomembne za uresničitev pravic naročnika do izvajalca gradnje,</w:t>
      </w:r>
    </w:p>
    <w:p w:rsidR="00B54016" w:rsidRPr="00B54016" w:rsidRDefault="00B54016" w:rsidP="00B54016">
      <w:pPr>
        <w:numPr>
          <w:ilvl w:val="0"/>
          <w:numId w:val="30"/>
        </w:numPr>
        <w:ind w:left="426" w:hanging="426"/>
        <w:jc w:val="both"/>
        <w:rPr>
          <w:i w:val="0"/>
          <w:sz w:val="22"/>
          <w:szCs w:val="22"/>
        </w:rPr>
      </w:pPr>
      <w:r w:rsidRPr="00B54016">
        <w:rPr>
          <w:i w:val="0"/>
          <w:sz w:val="22"/>
          <w:szCs w:val="22"/>
        </w:rPr>
        <w:t>zastopanje interesov naročnika pri izvedbi celotne gradnje,</w:t>
      </w:r>
    </w:p>
    <w:p w:rsidR="00B54016" w:rsidRPr="00B54016" w:rsidRDefault="00B54016" w:rsidP="00B54016">
      <w:pPr>
        <w:numPr>
          <w:ilvl w:val="0"/>
          <w:numId w:val="30"/>
        </w:numPr>
        <w:ind w:left="426" w:hanging="426"/>
        <w:jc w:val="both"/>
        <w:rPr>
          <w:i w:val="0"/>
          <w:sz w:val="22"/>
          <w:szCs w:val="22"/>
        </w:rPr>
      </w:pPr>
      <w:r w:rsidRPr="00B54016">
        <w:rPr>
          <w:i w:val="0"/>
          <w:sz w:val="22"/>
          <w:szCs w:val="22"/>
        </w:rPr>
        <w:t>nadziranje izvajalca pri uvedbi v posel in vodenju vse potrebne dokumentacije ob začetku gradnje in med samo gradnjo objekta,</w:t>
      </w:r>
    </w:p>
    <w:p w:rsidR="00B54016" w:rsidRPr="00B54016" w:rsidRDefault="00B54016" w:rsidP="00B54016">
      <w:pPr>
        <w:numPr>
          <w:ilvl w:val="0"/>
          <w:numId w:val="30"/>
        </w:numPr>
        <w:ind w:left="426" w:hanging="426"/>
        <w:jc w:val="both"/>
        <w:rPr>
          <w:i w:val="0"/>
          <w:sz w:val="22"/>
          <w:szCs w:val="22"/>
        </w:rPr>
      </w:pPr>
      <w:r w:rsidRPr="00B54016">
        <w:rPr>
          <w:i w:val="0"/>
          <w:sz w:val="22"/>
          <w:szCs w:val="22"/>
        </w:rPr>
        <w:t>nadzor pri odpravi napak, ugotovljenih v času gradnje objekta, in na tehničnem pregledu,</w:t>
      </w:r>
    </w:p>
    <w:p w:rsidR="00B54016" w:rsidRPr="00B54016" w:rsidRDefault="00B54016" w:rsidP="00B54016">
      <w:pPr>
        <w:numPr>
          <w:ilvl w:val="0"/>
          <w:numId w:val="30"/>
        </w:numPr>
        <w:ind w:left="426" w:hanging="426"/>
        <w:jc w:val="both"/>
        <w:rPr>
          <w:i w:val="0"/>
          <w:sz w:val="22"/>
          <w:szCs w:val="22"/>
        </w:rPr>
      </w:pPr>
      <w:r w:rsidRPr="00B54016">
        <w:rPr>
          <w:i w:val="0"/>
          <w:sz w:val="22"/>
          <w:szCs w:val="22"/>
        </w:rPr>
        <w:t xml:space="preserve">opravljanje nadzora nad kvaliteto in količino izvajanja gradbenih, obrtniških, strojno instalacijskih in </w:t>
      </w:r>
      <w:proofErr w:type="spellStart"/>
      <w:r w:rsidRPr="00B54016">
        <w:rPr>
          <w:i w:val="0"/>
          <w:sz w:val="22"/>
          <w:szCs w:val="22"/>
        </w:rPr>
        <w:t>elektro</w:t>
      </w:r>
      <w:proofErr w:type="spellEnd"/>
      <w:r w:rsidRPr="00B54016">
        <w:rPr>
          <w:i w:val="0"/>
          <w:sz w:val="22"/>
          <w:szCs w:val="22"/>
        </w:rPr>
        <w:t xml:space="preserve"> instalacijskih del v skladu s ponudbeno dokumentacijo in sklenjeno gradbeno pogodbo med naročnikom in izbranim izvajalcem del,</w:t>
      </w:r>
    </w:p>
    <w:p w:rsidR="00B54016" w:rsidRPr="00B54016" w:rsidRDefault="00B54016" w:rsidP="00B54016">
      <w:pPr>
        <w:numPr>
          <w:ilvl w:val="0"/>
          <w:numId w:val="30"/>
        </w:numPr>
        <w:ind w:left="426" w:hanging="426"/>
        <w:jc w:val="both"/>
        <w:rPr>
          <w:i w:val="0"/>
          <w:sz w:val="22"/>
          <w:szCs w:val="22"/>
        </w:rPr>
      </w:pPr>
      <w:r w:rsidRPr="00B54016">
        <w:rPr>
          <w:i w:val="0"/>
          <w:sz w:val="22"/>
          <w:szCs w:val="22"/>
        </w:rPr>
        <w:lastRenderedPageBreak/>
        <w:t xml:space="preserve">opravljanje nadzora nad izvajalcem gradnje, da izvaja gradnjo po projektni dokumentaciji, v skladu z izdanim gradbenim dovoljenjem, ter tehničnih normativih, predpisih in standardih, ki veljajo za gradbena, obrtniška, strojno instalacijska in </w:t>
      </w:r>
      <w:proofErr w:type="spellStart"/>
      <w:r w:rsidRPr="00B54016">
        <w:rPr>
          <w:i w:val="0"/>
          <w:sz w:val="22"/>
          <w:szCs w:val="22"/>
        </w:rPr>
        <w:t>elektro</w:t>
      </w:r>
      <w:proofErr w:type="spellEnd"/>
      <w:r w:rsidRPr="00B54016">
        <w:rPr>
          <w:i w:val="0"/>
          <w:sz w:val="22"/>
          <w:szCs w:val="22"/>
        </w:rPr>
        <w:t xml:space="preserve"> instalacijska dela,</w:t>
      </w:r>
    </w:p>
    <w:p w:rsidR="00B54016" w:rsidRPr="00B54016" w:rsidRDefault="00B54016" w:rsidP="00B54016">
      <w:pPr>
        <w:numPr>
          <w:ilvl w:val="0"/>
          <w:numId w:val="30"/>
        </w:numPr>
        <w:ind w:left="426" w:hanging="426"/>
        <w:jc w:val="both"/>
        <w:rPr>
          <w:i w:val="0"/>
          <w:sz w:val="22"/>
          <w:szCs w:val="22"/>
        </w:rPr>
      </w:pPr>
      <w:r w:rsidRPr="00B54016">
        <w:rPr>
          <w:i w:val="0"/>
          <w:sz w:val="22"/>
          <w:szCs w:val="22"/>
        </w:rPr>
        <w:t>nadziranje izvajalca pri vgrajevanju gradbenih proizvodov, napeljav, naprav in opreme, katerih kvaliteta mora biti dokumentirana z atesti in certifikati kvalitete,</w:t>
      </w:r>
    </w:p>
    <w:p w:rsidR="00B54016" w:rsidRPr="00B54016" w:rsidRDefault="00B54016" w:rsidP="00B54016">
      <w:pPr>
        <w:numPr>
          <w:ilvl w:val="0"/>
          <w:numId w:val="30"/>
        </w:numPr>
        <w:ind w:left="426" w:hanging="426"/>
        <w:jc w:val="both"/>
        <w:rPr>
          <w:i w:val="0"/>
          <w:sz w:val="22"/>
          <w:szCs w:val="22"/>
        </w:rPr>
      </w:pPr>
      <w:r w:rsidRPr="00B54016">
        <w:rPr>
          <w:i w:val="0"/>
          <w:sz w:val="22"/>
          <w:szCs w:val="22"/>
        </w:rPr>
        <w:t>pregledovanje in potrjevanje gradbenega dnevnika in pregledovanje knjige obračunskih izmer na podlagi opravljenih del izvajalca gradnje ter izjav in dokazil o zanesljivosti objekta,</w:t>
      </w:r>
    </w:p>
    <w:p w:rsidR="00B54016" w:rsidRPr="00B54016" w:rsidRDefault="00B54016" w:rsidP="00B54016">
      <w:pPr>
        <w:numPr>
          <w:ilvl w:val="0"/>
          <w:numId w:val="30"/>
        </w:numPr>
        <w:ind w:left="426" w:hanging="426"/>
        <w:jc w:val="both"/>
        <w:rPr>
          <w:i w:val="0"/>
          <w:sz w:val="22"/>
          <w:szCs w:val="22"/>
        </w:rPr>
      </w:pPr>
      <w:r w:rsidRPr="00B54016">
        <w:rPr>
          <w:i w:val="0"/>
          <w:sz w:val="22"/>
          <w:szCs w:val="22"/>
        </w:rPr>
        <w:t>pregledovanje in potrjevanje začasnih situacij za naročnika,</w:t>
      </w:r>
    </w:p>
    <w:p w:rsidR="00B54016" w:rsidRPr="00B54016" w:rsidRDefault="00B54016" w:rsidP="00B54016">
      <w:pPr>
        <w:numPr>
          <w:ilvl w:val="0"/>
          <w:numId w:val="30"/>
        </w:numPr>
        <w:ind w:left="426" w:hanging="426"/>
        <w:jc w:val="both"/>
        <w:rPr>
          <w:i w:val="0"/>
          <w:sz w:val="22"/>
          <w:szCs w:val="22"/>
        </w:rPr>
      </w:pPr>
      <w:r w:rsidRPr="00B54016">
        <w:rPr>
          <w:i w:val="0"/>
          <w:sz w:val="22"/>
          <w:szCs w:val="22"/>
        </w:rPr>
        <w:t>spremljanje napredovanja del ter poročanje naročniku,</w:t>
      </w:r>
    </w:p>
    <w:p w:rsidR="00B54016" w:rsidRPr="00B54016" w:rsidRDefault="00B54016" w:rsidP="00B54016">
      <w:pPr>
        <w:numPr>
          <w:ilvl w:val="0"/>
          <w:numId w:val="30"/>
        </w:numPr>
        <w:ind w:left="426" w:hanging="426"/>
        <w:jc w:val="both"/>
        <w:rPr>
          <w:i w:val="0"/>
          <w:sz w:val="22"/>
          <w:szCs w:val="22"/>
        </w:rPr>
      </w:pPr>
      <w:r w:rsidRPr="00B54016">
        <w:rPr>
          <w:i w:val="0"/>
          <w:sz w:val="22"/>
          <w:szCs w:val="22"/>
        </w:rPr>
        <w:t>kontrola nad evidentiranjem sprememb projekta za izvedbo,</w:t>
      </w:r>
    </w:p>
    <w:p w:rsidR="00B54016" w:rsidRPr="00B54016" w:rsidRDefault="00B54016" w:rsidP="00B54016">
      <w:pPr>
        <w:numPr>
          <w:ilvl w:val="0"/>
          <w:numId w:val="30"/>
        </w:numPr>
        <w:ind w:left="426" w:hanging="426"/>
        <w:jc w:val="both"/>
        <w:rPr>
          <w:i w:val="0"/>
          <w:sz w:val="22"/>
          <w:szCs w:val="22"/>
        </w:rPr>
      </w:pPr>
      <w:r w:rsidRPr="00B54016">
        <w:rPr>
          <w:i w:val="0"/>
          <w:sz w:val="22"/>
          <w:szCs w:val="22"/>
        </w:rPr>
        <w:t>organizacija kontrole in prevzema materialov, opreme in del,</w:t>
      </w:r>
    </w:p>
    <w:p w:rsidR="00B54016" w:rsidRPr="00B54016" w:rsidRDefault="00B54016" w:rsidP="00B54016">
      <w:pPr>
        <w:numPr>
          <w:ilvl w:val="0"/>
          <w:numId w:val="30"/>
        </w:numPr>
        <w:ind w:left="426" w:hanging="426"/>
        <w:jc w:val="both"/>
        <w:rPr>
          <w:i w:val="0"/>
          <w:sz w:val="22"/>
          <w:szCs w:val="22"/>
        </w:rPr>
      </w:pPr>
      <w:r w:rsidRPr="00B54016">
        <w:rPr>
          <w:i w:val="0"/>
          <w:sz w:val="22"/>
          <w:szCs w:val="22"/>
        </w:rPr>
        <w:t>pojasnjevanje izvajalcu gradnje glede vseh nejasnosti v zvezi s projektom za izvedbo, če to ne sodi v projektantski nadzor,</w:t>
      </w:r>
    </w:p>
    <w:p w:rsidR="00B54016" w:rsidRPr="00B54016" w:rsidRDefault="00B54016" w:rsidP="00B54016">
      <w:pPr>
        <w:numPr>
          <w:ilvl w:val="0"/>
          <w:numId w:val="30"/>
        </w:numPr>
        <w:ind w:left="426" w:hanging="426"/>
        <w:jc w:val="both"/>
        <w:rPr>
          <w:i w:val="0"/>
          <w:sz w:val="22"/>
          <w:szCs w:val="22"/>
        </w:rPr>
      </w:pPr>
      <w:r w:rsidRPr="00B54016">
        <w:rPr>
          <w:i w:val="0"/>
          <w:sz w:val="22"/>
          <w:szCs w:val="22"/>
        </w:rPr>
        <w:t>izvajanje nadzora pri ravnanju z gradbenimi in drugimi odpadki, nastalih pri izvedbi del,</w:t>
      </w:r>
    </w:p>
    <w:p w:rsidR="00B54016" w:rsidRPr="00B54016" w:rsidRDefault="00B54016" w:rsidP="00B54016">
      <w:pPr>
        <w:numPr>
          <w:ilvl w:val="0"/>
          <w:numId w:val="30"/>
        </w:numPr>
        <w:ind w:left="426" w:hanging="426"/>
        <w:jc w:val="both"/>
        <w:rPr>
          <w:i w:val="0"/>
          <w:sz w:val="22"/>
          <w:szCs w:val="22"/>
        </w:rPr>
      </w:pPr>
      <w:r w:rsidRPr="00B54016">
        <w:rPr>
          <w:i w:val="0"/>
          <w:sz w:val="22"/>
          <w:szCs w:val="22"/>
        </w:rPr>
        <w:t xml:space="preserve">organiziranje in izdelava predloga končnega obračuna po pogodbi med naročnikom in izvajalcem gradnje, </w:t>
      </w:r>
    </w:p>
    <w:p w:rsidR="00B54016" w:rsidRPr="00B54016" w:rsidRDefault="00B54016" w:rsidP="00B54016">
      <w:pPr>
        <w:numPr>
          <w:ilvl w:val="0"/>
          <w:numId w:val="30"/>
        </w:numPr>
        <w:ind w:left="426" w:hanging="426"/>
        <w:jc w:val="both"/>
        <w:rPr>
          <w:i w:val="0"/>
          <w:sz w:val="22"/>
          <w:szCs w:val="22"/>
        </w:rPr>
      </w:pPr>
      <w:r w:rsidRPr="00B54016">
        <w:rPr>
          <w:i w:val="0"/>
          <w:sz w:val="22"/>
          <w:szCs w:val="22"/>
        </w:rPr>
        <w:t xml:space="preserve">pregled predračunov za morebitna poznejša dela s pripravo analize cene in reševanje zahtevkov izvajalcev gradbenih del, </w:t>
      </w:r>
    </w:p>
    <w:p w:rsidR="00B54016" w:rsidRPr="00B54016" w:rsidRDefault="00B54016" w:rsidP="00B54016">
      <w:pPr>
        <w:numPr>
          <w:ilvl w:val="0"/>
          <w:numId w:val="30"/>
        </w:numPr>
        <w:ind w:left="426" w:hanging="426"/>
        <w:jc w:val="both"/>
        <w:rPr>
          <w:i w:val="0"/>
          <w:sz w:val="22"/>
          <w:szCs w:val="22"/>
        </w:rPr>
      </w:pPr>
      <w:r w:rsidRPr="00B54016">
        <w:rPr>
          <w:i w:val="0"/>
          <w:sz w:val="22"/>
          <w:szCs w:val="22"/>
        </w:rPr>
        <w:t>prevzem od izvajalca gradnje celotne dokumentacije, atestov, dokazil o pregledih in meritvah ustreznosti izvedbenih del, ki se nanašajo na vgrajene materiale in proizvode,</w:t>
      </w:r>
    </w:p>
    <w:p w:rsidR="00B54016" w:rsidRPr="00B54016" w:rsidRDefault="00B54016" w:rsidP="00B54016">
      <w:pPr>
        <w:numPr>
          <w:ilvl w:val="0"/>
          <w:numId w:val="30"/>
        </w:numPr>
        <w:ind w:left="426" w:hanging="426"/>
        <w:jc w:val="both"/>
        <w:rPr>
          <w:i w:val="0"/>
          <w:sz w:val="22"/>
          <w:szCs w:val="22"/>
        </w:rPr>
      </w:pPr>
      <w:r w:rsidRPr="00B54016">
        <w:rPr>
          <w:i w:val="0"/>
          <w:sz w:val="22"/>
          <w:szCs w:val="22"/>
        </w:rPr>
        <w:t xml:space="preserve">predložitev komisiji na dan tehničnega (komisijskega) pregleda projekta izvedenih del z izjavo, s katero potrdi, da so bile med gradnjo v projekt vnesene vse spremembe in so te skladne z izdanim gradbenim dovoljenjem, geodetskega načrt novega stanja zemljišča po končani gradnji, dokazila o zanesljivosti objekta in ostalih predpisanih listin in dokumentov, </w:t>
      </w:r>
    </w:p>
    <w:p w:rsidR="00B54016" w:rsidRPr="00B54016" w:rsidRDefault="00B54016" w:rsidP="00B54016">
      <w:pPr>
        <w:numPr>
          <w:ilvl w:val="0"/>
          <w:numId w:val="30"/>
        </w:numPr>
        <w:ind w:left="426" w:hanging="426"/>
        <w:jc w:val="both"/>
        <w:rPr>
          <w:i w:val="0"/>
          <w:sz w:val="22"/>
          <w:szCs w:val="22"/>
        </w:rPr>
      </w:pPr>
      <w:r w:rsidRPr="00B54016">
        <w:rPr>
          <w:i w:val="0"/>
          <w:sz w:val="22"/>
          <w:szCs w:val="22"/>
        </w:rPr>
        <w:t>sodelovanje pri pripravi dokazila o zanesljivosti,</w:t>
      </w:r>
    </w:p>
    <w:p w:rsidR="00B54016" w:rsidRPr="00B54016" w:rsidRDefault="00B54016" w:rsidP="00B54016">
      <w:pPr>
        <w:numPr>
          <w:ilvl w:val="0"/>
          <w:numId w:val="30"/>
        </w:numPr>
        <w:ind w:left="426" w:hanging="426"/>
        <w:jc w:val="both"/>
        <w:rPr>
          <w:i w:val="0"/>
          <w:sz w:val="22"/>
          <w:szCs w:val="22"/>
        </w:rPr>
      </w:pPr>
      <w:r w:rsidRPr="00B54016">
        <w:rPr>
          <w:i w:val="0"/>
          <w:sz w:val="22"/>
          <w:szCs w:val="22"/>
        </w:rPr>
        <w:t xml:space="preserve">kontrola in potrditev končne obračunske situacije ter sestava zapisnika o končnem obračunu za naročnika, </w:t>
      </w:r>
    </w:p>
    <w:p w:rsidR="00B54016" w:rsidRPr="00B54016" w:rsidRDefault="00B54016" w:rsidP="00B54016">
      <w:pPr>
        <w:numPr>
          <w:ilvl w:val="0"/>
          <w:numId w:val="30"/>
        </w:numPr>
        <w:tabs>
          <w:tab w:val="num" w:pos="1800"/>
        </w:tabs>
        <w:ind w:left="426" w:hanging="426"/>
        <w:jc w:val="both"/>
        <w:rPr>
          <w:i w:val="0"/>
          <w:sz w:val="22"/>
          <w:szCs w:val="22"/>
        </w:rPr>
      </w:pPr>
      <w:r w:rsidRPr="00B54016">
        <w:rPr>
          <w:i w:val="0"/>
          <w:sz w:val="22"/>
          <w:szCs w:val="22"/>
        </w:rPr>
        <w:t>nadzor nad tem ali izvajalec del gradnje izpolnjuje druge svoje  obveznosti do naročnika, ki so potrebne za pravilno izpolnitev,</w:t>
      </w:r>
    </w:p>
    <w:p w:rsidR="00B54016" w:rsidRPr="00B54016" w:rsidRDefault="00B54016" w:rsidP="00B54016">
      <w:pPr>
        <w:numPr>
          <w:ilvl w:val="0"/>
          <w:numId w:val="30"/>
        </w:numPr>
        <w:ind w:left="426" w:hanging="426"/>
        <w:jc w:val="both"/>
        <w:rPr>
          <w:i w:val="0"/>
          <w:sz w:val="22"/>
          <w:szCs w:val="22"/>
        </w:rPr>
      </w:pPr>
      <w:r w:rsidRPr="00B54016">
        <w:rPr>
          <w:i w:val="0"/>
          <w:sz w:val="22"/>
          <w:szCs w:val="22"/>
        </w:rPr>
        <w:t xml:space="preserve">sistematičen pregled in zbiranje atestov, poročil in drugih listin o skladnosti gradbenih proizvodov in izvedenih del, ki jih mora/jo predložiti izvajalec/i del za opravljanje dela in vgrajene materiale, po potrebi naročanja dodatnih atestov ter ukrepanje v zvezi s tem, </w:t>
      </w:r>
    </w:p>
    <w:p w:rsidR="00B54016" w:rsidRPr="00B54016" w:rsidRDefault="00B54016" w:rsidP="00B54016">
      <w:pPr>
        <w:numPr>
          <w:ilvl w:val="0"/>
          <w:numId w:val="30"/>
        </w:numPr>
        <w:ind w:left="426" w:hanging="426"/>
        <w:jc w:val="both"/>
        <w:rPr>
          <w:i w:val="0"/>
          <w:sz w:val="22"/>
          <w:szCs w:val="22"/>
        </w:rPr>
      </w:pPr>
      <w:r w:rsidRPr="00B54016">
        <w:rPr>
          <w:i w:val="0"/>
          <w:sz w:val="22"/>
          <w:szCs w:val="22"/>
        </w:rPr>
        <w:t>organizacija in nadzor pri odpravi napak oziroma pomanjkljivosti, ugotovljenih na tehničnem pregledu,</w:t>
      </w:r>
    </w:p>
    <w:p w:rsidR="00B54016" w:rsidRPr="00B54016" w:rsidRDefault="00B54016" w:rsidP="00B54016">
      <w:pPr>
        <w:numPr>
          <w:ilvl w:val="0"/>
          <w:numId w:val="30"/>
        </w:numPr>
        <w:ind w:left="426" w:hanging="426"/>
        <w:jc w:val="both"/>
        <w:rPr>
          <w:i w:val="0"/>
          <w:sz w:val="22"/>
          <w:szCs w:val="22"/>
        </w:rPr>
      </w:pPr>
      <w:r w:rsidRPr="00B54016">
        <w:rPr>
          <w:i w:val="0"/>
          <w:sz w:val="22"/>
          <w:szCs w:val="22"/>
        </w:rPr>
        <w:t>nadzor nad vodenjem evidenc in arhiviranjem dokumentacije, ki je naročniku v času izvajanja del na vpogled in se mu ob zaključku del tudi izroči (gradbeni dnevnik, knjiga obračunskih izmer, projekt izvedenih del, pogodbe, finančna dokumentacija).</w:t>
      </w:r>
    </w:p>
    <w:p w:rsidR="00B54016" w:rsidRPr="00B54016" w:rsidRDefault="00B54016" w:rsidP="00B54016">
      <w:pPr>
        <w:contextualSpacing/>
        <w:jc w:val="both"/>
        <w:rPr>
          <w:i w:val="0"/>
          <w:sz w:val="22"/>
          <w:szCs w:val="22"/>
          <w:lang w:eastAsia="en-US"/>
        </w:rPr>
      </w:pPr>
    </w:p>
    <w:p w:rsidR="00B54016" w:rsidRPr="00B54016" w:rsidRDefault="00B54016" w:rsidP="00B54016">
      <w:pPr>
        <w:ind w:left="426"/>
        <w:rPr>
          <w:szCs w:val="22"/>
        </w:rPr>
      </w:pPr>
    </w:p>
    <w:p w:rsidR="00B54016" w:rsidRPr="00B54016" w:rsidRDefault="00B54016" w:rsidP="00B54016">
      <w:pPr>
        <w:tabs>
          <w:tab w:val="left" w:pos="567"/>
          <w:tab w:val="left" w:pos="1134"/>
        </w:tabs>
        <w:jc w:val="both"/>
        <w:rPr>
          <w:b/>
          <w:i w:val="0"/>
          <w:sz w:val="22"/>
          <w:szCs w:val="22"/>
          <w:lang w:eastAsia="en-US"/>
        </w:rPr>
      </w:pPr>
      <w:r w:rsidRPr="00B54016">
        <w:rPr>
          <w:b/>
          <w:i w:val="0"/>
          <w:sz w:val="22"/>
          <w:szCs w:val="22"/>
          <w:lang w:eastAsia="en-US"/>
        </w:rPr>
        <w:t>Cena pogodbenih storitev</w:t>
      </w:r>
    </w:p>
    <w:p w:rsidR="00B54016" w:rsidRPr="00B54016" w:rsidRDefault="00B54016" w:rsidP="00B54016">
      <w:pPr>
        <w:tabs>
          <w:tab w:val="left" w:pos="567"/>
          <w:tab w:val="left" w:pos="1134"/>
        </w:tabs>
        <w:jc w:val="both"/>
        <w:rPr>
          <w:b/>
          <w:i w:val="0"/>
          <w:sz w:val="22"/>
          <w:szCs w:val="22"/>
          <w:lang w:eastAsia="en-US"/>
        </w:rPr>
      </w:pPr>
    </w:p>
    <w:p w:rsidR="00B54016" w:rsidRPr="00B54016" w:rsidRDefault="00B54016" w:rsidP="00B54016">
      <w:pPr>
        <w:numPr>
          <w:ilvl w:val="0"/>
          <w:numId w:val="25"/>
        </w:numPr>
        <w:jc w:val="center"/>
        <w:rPr>
          <w:i w:val="0"/>
          <w:sz w:val="22"/>
          <w:szCs w:val="22"/>
          <w:lang w:eastAsia="en-US"/>
        </w:rPr>
      </w:pPr>
      <w:r w:rsidRPr="00B54016">
        <w:rPr>
          <w:i w:val="0"/>
          <w:sz w:val="22"/>
          <w:szCs w:val="22"/>
          <w:lang w:eastAsia="en-US"/>
        </w:rPr>
        <w:t>člen</w:t>
      </w:r>
    </w:p>
    <w:p w:rsidR="00B54016" w:rsidRPr="00B54016" w:rsidRDefault="00B54016" w:rsidP="00B54016">
      <w:pPr>
        <w:jc w:val="both"/>
        <w:rPr>
          <w:i w:val="0"/>
          <w:sz w:val="22"/>
          <w:szCs w:val="22"/>
          <w:lang w:eastAsia="en-US"/>
        </w:rPr>
      </w:pPr>
    </w:p>
    <w:p w:rsidR="00B54016" w:rsidRPr="00B54016" w:rsidRDefault="00B54016" w:rsidP="00B54016">
      <w:pPr>
        <w:jc w:val="both"/>
        <w:rPr>
          <w:i w:val="0"/>
          <w:sz w:val="22"/>
          <w:szCs w:val="22"/>
          <w:lang w:eastAsia="en-US"/>
        </w:rPr>
      </w:pPr>
      <w:r w:rsidRPr="00B54016">
        <w:rPr>
          <w:i w:val="0"/>
          <w:sz w:val="22"/>
          <w:szCs w:val="22"/>
          <w:lang w:eastAsia="en-US"/>
        </w:rPr>
        <w:t>Cena pogodbenih storitev (v nadaljevanju: pogodbena cena) je določena na osnovi ponudbe izvajalca št. …………. z dne …………….. in znaša:</w:t>
      </w:r>
    </w:p>
    <w:p w:rsidR="00B54016" w:rsidRPr="00B54016" w:rsidRDefault="00B54016" w:rsidP="00B54016">
      <w:pPr>
        <w:jc w:val="both"/>
        <w:rPr>
          <w:i w:val="0"/>
          <w:sz w:val="22"/>
          <w:szCs w:val="22"/>
          <w:lang w:eastAsia="en-US"/>
        </w:rPr>
      </w:pPr>
    </w:p>
    <w:p w:rsidR="00B54016" w:rsidRPr="00B54016" w:rsidRDefault="00B54016" w:rsidP="00B54016">
      <w:pPr>
        <w:jc w:val="both"/>
        <w:rPr>
          <w:i w:val="0"/>
          <w:sz w:val="22"/>
          <w:szCs w:val="22"/>
          <w:lang w:eastAsia="en-US"/>
        </w:rPr>
      </w:pPr>
      <w:r w:rsidRPr="00B54016">
        <w:rPr>
          <w:i w:val="0"/>
          <w:sz w:val="22"/>
          <w:szCs w:val="22"/>
          <w:lang w:eastAsia="en-US"/>
        </w:rPr>
        <w:t>Vrednost pogodbenih storitev brez DDV</w:t>
      </w:r>
      <w:r w:rsidRPr="00B54016">
        <w:rPr>
          <w:i w:val="0"/>
          <w:sz w:val="22"/>
          <w:szCs w:val="22"/>
          <w:lang w:eastAsia="en-US"/>
        </w:rPr>
        <w:tab/>
      </w:r>
      <w:r w:rsidRPr="00B54016">
        <w:rPr>
          <w:i w:val="0"/>
          <w:sz w:val="22"/>
          <w:szCs w:val="22"/>
          <w:lang w:eastAsia="en-US"/>
        </w:rPr>
        <w:tab/>
      </w:r>
      <w:r w:rsidRPr="00B54016">
        <w:rPr>
          <w:i w:val="0"/>
          <w:sz w:val="22"/>
          <w:szCs w:val="22"/>
          <w:lang w:eastAsia="en-US"/>
        </w:rPr>
        <w:tab/>
      </w:r>
      <w:r w:rsidRPr="00B54016">
        <w:rPr>
          <w:i w:val="0"/>
          <w:sz w:val="22"/>
          <w:szCs w:val="22"/>
          <w:lang w:eastAsia="en-US"/>
        </w:rPr>
        <w:tab/>
      </w:r>
      <w:r w:rsidRPr="00B54016">
        <w:rPr>
          <w:i w:val="0"/>
          <w:sz w:val="22"/>
          <w:szCs w:val="22"/>
          <w:lang w:eastAsia="en-US"/>
        </w:rPr>
        <w:tab/>
      </w:r>
      <w:r w:rsidRPr="00B54016">
        <w:rPr>
          <w:i w:val="0"/>
          <w:sz w:val="22"/>
          <w:szCs w:val="22"/>
          <w:lang w:eastAsia="en-US"/>
        </w:rPr>
        <w:tab/>
        <w:t>EUR</w:t>
      </w:r>
    </w:p>
    <w:p w:rsidR="00B54016" w:rsidRPr="00B54016" w:rsidRDefault="00B54016" w:rsidP="00B54016">
      <w:pPr>
        <w:jc w:val="both"/>
        <w:rPr>
          <w:i w:val="0"/>
          <w:sz w:val="22"/>
          <w:szCs w:val="22"/>
          <w:u w:val="single"/>
          <w:lang w:eastAsia="en-US"/>
        </w:rPr>
      </w:pPr>
      <w:r w:rsidRPr="00B54016">
        <w:rPr>
          <w:i w:val="0"/>
          <w:sz w:val="22"/>
          <w:szCs w:val="22"/>
          <w:u w:val="single"/>
          <w:lang w:eastAsia="en-US"/>
        </w:rPr>
        <w:t>DDV 22%</w:t>
      </w:r>
      <w:r w:rsidRPr="00B54016">
        <w:rPr>
          <w:i w:val="0"/>
          <w:sz w:val="22"/>
          <w:szCs w:val="22"/>
          <w:u w:val="single"/>
          <w:lang w:eastAsia="en-US"/>
        </w:rPr>
        <w:tab/>
      </w:r>
      <w:r w:rsidRPr="00B54016">
        <w:rPr>
          <w:i w:val="0"/>
          <w:sz w:val="22"/>
          <w:szCs w:val="22"/>
          <w:u w:val="single"/>
          <w:lang w:eastAsia="en-US"/>
        </w:rPr>
        <w:tab/>
      </w:r>
      <w:r w:rsidRPr="00B54016">
        <w:rPr>
          <w:i w:val="0"/>
          <w:sz w:val="22"/>
          <w:szCs w:val="22"/>
          <w:u w:val="single"/>
          <w:lang w:eastAsia="en-US"/>
        </w:rPr>
        <w:tab/>
      </w:r>
      <w:r w:rsidRPr="00B54016">
        <w:rPr>
          <w:i w:val="0"/>
          <w:sz w:val="22"/>
          <w:szCs w:val="22"/>
          <w:u w:val="single"/>
          <w:lang w:eastAsia="en-US"/>
        </w:rPr>
        <w:tab/>
      </w:r>
      <w:r w:rsidRPr="00B54016">
        <w:rPr>
          <w:i w:val="0"/>
          <w:sz w:val="22"/>
          <w:szCs w:val="22"/>
          <w:u w:val="single"/>
          <w:lang w:eastAsia="en-US"/>
        </w:rPr>
        <w:tab/>
      </w:r>
      <w:r w:rsidRPr="00B54016">
        <w:rPr>
          <w:i w:val="0"/>
          <w:sz w:val="22"/>
          <w:szCs w:val="22"/>
          <w:u w:val="single"/>
          <w:lang w:eastAsia="en-US"/>
        </w:rPr>
        <w:tab/>
      </w:r>
      <w:r w:rsidRPr="00B54016">
        <w:rPr>
          <w:i w:val="0"/>
          <w:sz w:val="22"/>
          <w:szCs w:val="22"/>
          <w:u w:val="single"/>
          <w:lang w:eastAsia="en-US"/>
        </w:rPr>
        <w:tab/>
      </w:r>
      <w:r w:rsidRPr="00B54016">
        <w:rPr>
          <w:i w:val="0"/>
          <w:sz w:val="22"/>
          <w:szCs w:val="22"/>
          <w:u w:val="single"/>
          <w:lang w:eastAsia="en-US"/>
        </w:rPr>
        <w:tab/>
        <w:t xml:space="preserve"> </w:t>
      </w:r>
      <w:r w:rsidRPr="00B54016">
        <w:rPr>
          <w:i w:val="0"/>
          <w:sz w:val="22"/>
          <w:szCs w:val="22"/>
          <w:u w:val="single"/>
          <w:lang w:eastAsia="en-US"/>
        </w:rPr>
        <w:tab/>
        <w:t>EUR</w:t>
      </w:r>
    </w:p>
    <w:p w:rsidR="00B54016" w:rsidRPr="00B54016" w:rsidRDefault="00B54016" w:rsidP="00B54016">
      <w:pPr>
        <w:jc w:val="both"/>
        <w:rPr>
          <w:i w:val="0"/>
          <w:sz w:val="22"/>
          <w:szCs w:val="22"/>
          <w:lang w:eastAsia="en-US"/>
        </w:rPr>
      </w:pPr>
      <w:r w:rsidRPr="00B54016">
        <w:rPr>
          <w:i w:val="0"/>
          <w:sz w:val="22"/>
          <w:szCs w:val="22"/>
          <w:lang w:eastAsia="en-US"/>
        </w:rPr>
        <w:t xml:space="preserve">SKUPAJ POGODBENA VREDNOST z DDV         </w:t>
      </w:r>
      <w:r w:rsidRPr="00B54016">
        <w:rPr>
          <w:i w:val="0"/>
          <w:sz w:val="22"/>
          <w:szCs w:val="22"/>
          <w:lang w:eastAsia="en-US"/>
        </w:rPr>
        <w:tab/>
      </w:r>
      <w:r w:rsidRPr="00B54016">
        <w:rPr>
          <w:i w:val="0"/>
          <w:sz w:val="22"/>
          <w:szCs w:val="22"/>
          <w:lang w:eastAsia="en-US"/>
        </w:rPr>
        <w:tab/>
      </w:r>
      <w:r w:rsidRPr="00B54016">
        <w:rPr>
          <w:i w:val="0"/>
          <w:sz w:val="22"/>
          <w:szCs w:val="22"/>
          <w:lang w:eastAsia="en-US"/>
        </w:rPr>
        <w:tab/>
        <w:t xml:space="preserve">             EUR</w:t>
      </w:r>
    </w:p>
    <w:p w:rsidR="00B54016" w:rsidRPr="00B54016" w:rsidRDefault="00B54016" w:rsidP="00B54016">
      <w:pPr>
        <w:jc w:val="both"/>
        <w:rPr>
          <w:i w:val="0"/>
          <w:sz w:val="22"/>
          <w:szCs w:val="22"/>
          <w:lang w:eastAsia="en-US"/>
        </w:rPr>
      </w:pPr>
    </w:p>
    <w:p w:rsidR="00B54016" w:rsidRPr="00B54016" w:rsidRDefault="00B54016" w:rsidP="00B54016">
      <w:pPr>
        <w:jc w:val="both"/>
        <w:rPr>
          <w:i w:val="0"/>
          <w:sz w:val="22"/>
          <w:szCs w:val="22"/>
          <w:lang w:eastAsia="en-US"/>
        </w:rPr>
      </w:pPr>
      <w:r w:rsidRPr="00B54016">
        <w:rPr>
          <w:i w:val="0"/>
          <w:sz w:val="22"/>
          <w:szCs w:val="22"/>
          <w:lang w:eastAsia="en-US"/>
        </w:rPr>
        <w:t xml:space="preserve"> (z besedo: …………………….. </w:t>
      </w:r>
      <w:proofErr w:type="spellStart"/>
      <w:r w:rsidRPr="00B54016">
        <w:rPr>
          <w:i w:val="0"/>
          <w:sz w:val="22"/>
          <w:szCs w:val="22"/>
          <w:lang w:eastAsia="en-US"/>
        </w:rPr>
        <w:t>eurov</w:t>
      </w:r>
      <w:proofErr w:type="spellEnd"/>
      <w:r w:rsidRPr="00B54016">
        <w:rPr>
          <w:i w:val="0"/>
          <w:sz w:val="22"/>
          <w:szCs w:val="22"/>
          <w:lang w:eastAsia="en-US"/>
        </w:rPr>
        <w:t xml:space="preserve"> 00/100).</w:t>
      </w:r>
    </w:p>
    <w:p w:rsidR="00B54016" w:rsidRPr="00B54016" w:rsidRDefault="00B54016" w:rsidP="00B54016">
      <w:pPr>
        <w:jc w:val="both"/>
        <w:rPr>
          <w:i w:val="0"/>
          <w:sz w:val="22"/>
          <w:szCs w:val="22"/>
          <w:lang w:eastAsia="en-US"/>
        </w:rPr>
      </w:pPr>
    </w:p>
    <w:p w:rsidR="00B54016" w:rsidRPr="00B54016" w:rsidRDefault="00B54016" w:rsidP="00B54016">
      <w:pPr>
        <w:jc w:val="both"/>
        <w:rPr>
          <w:i w:val="0"/>
          <w:sz w:val="22"/>
          <w:szCs w:val="22"/>
          <w:lang w:eastAsia="en-US"/>
        </w:rPr>
      </w:pPr>
      <w:r w:rsidRPr="00B54016">
        <w:rPr>
          <w:i w:val="0"/>
          <w:sz w:val="22"/>
          <w:szCs w:val="22"/>
          <w:lang w:eastAsia="en-US"/>
        </w:rPr>
        <w:t>Pogodbena cena je fiksna.</w:t>
      </w:r>
    </w:p>
    <w:p w:rsidR="00B54016" w:rsidRPr="00B54016" w:rsidRDefault="00B54016" w:rsidP="00B54016">
      <w:pPr>
        <w:rPr>
          <w:bCs/>
          <w:i w:val="0"/>
          <w:sz w:val="22"/>
          <w:szCs w:val="22"/>
          <w:lang w:eastAsia="en-US"/>
        </w:rPr>
      </w:pPr>
    </w:p>
    <w:p w:rsidR="00B54016" w:rsidRPr="00B54016" w:rsidRDefault="00B54016" w:rsidP="00B54016">
      <w:pPr>
        <w:jc w:val="both"/>
        <w:rPr>
          <w:i w:val="0"/>
          <w:sz w:val="22"/>
          <w:szCs w:val="22"/>
          <w:lang w:eastAsia="en-US"/>
        </w:rPr>
      </w:pPr>
      <w:r w:rsidRPr="00B54016">
        <w:rPr>
          <w:bCs/>
          <w:i w:val="0"/>
          <w:sz w:val="22"/>
          <w:szCs w:val="22"/>
          <w:lang w:eastAsia="en-US"/>
        </w:rPr>
        <w:t>V pogodbeni ceni so upoštevani vsi stroški, davki in prispevki ter druge obveznosti izvajalca, ki so potrebni za popolno dokončanje vseh pogodbenih storitev</w:t>
      </w:r>
      <w:r w:rsidRPr="00B54016">
        <w:rPr>
          <w:i w:val="0"/>
          <w:sz w:val="22"/>
          <w:szCs w:val="22"/>
          <w:lang w:eastAsia="en-US"/>
        </w:rPr>
        <w:t>.</w:t>
      </w:r>
    </w:p>
    <w:p w:rsidR="00B54016" w:rsidRPr="00B54016" w:rsidRDefault="00B54016" w:rsidP="00B54016">
      <w:pPr>
        <w:jc w:val="both"/>
        <w:rPr>
          <w:i w:val="0"/>
          <w:sz w:val="22"/>
          <w:szCs w:val="22"/>
          <w:lang w:eastAsia="en-US"/>
        </w:rPr>
      </w:pPr>
    </w:p>
    <w:p w:rsidR="00B54016" w:rsidRPr="00B54016" w:rsidRDefault="00B54016" w:rsidP="00B54016">
      <w:pPr>
        <w:jc w:val="both"/>
        <w:rPr>
          <w:i w:val="0"/>
          <w:sz w:val="22"/>
          <w:szCs w:val="22"/>
          <w:lang w:eastAsia="en-US"/>
        </w:rPr>
      </w:pPr>
    </w:p>
    <w:p w:rsidR="00B54016" w:rsidRPr="00B54016" w:rsidRDefault="00B54016" w:rsidP="00B54016">
      <w:pPr>
        <w:overflowPunct w:val="0"/>
        <w:autoSpaceDE w:val="0"/>
        <w:autoSpaceDN w:val="0"/>
        <w:adjustRightInd w:val="0"/>
        <w:jc w:val="both"/>
        <w:textAlignment w:val="baseline"/>
        <w:rPr>
          <w:b/>
          <w:bCs/>
          <w:i w:val="0"/>
          <w:sz w:val="22"/>
          <w:szCs w:val="22"/>
        </w:rPr>
      </w:pPr>
      <w:r w:rsidRPr="00B54016">
        <w:rPr>
          <w:b/>
          <w:bCs/>
          <w:i w:val="0"/>
          <w:sz w:val="22"/>
          <w:szCs w:val="22"/>
        </w:rPr>
        <w:t>Podizvajalci</w:t>
      </w:r>
    </w:p>
    <w:p w:rsidR="00B54016" w:rsidRPr="00B54016" w:rsidRDefault="00B54016" w:rsidP="00B54016">
      <w:pPr>
        <w:overflowPunct w:val="0"/>
        <w:autoSpaceDE w:val="0"/>
        <w:autoSpaceDN w:val="0"/>
        <w:adjustRightInd w:val="0"/>
        <w:jc w:val="both"/>
        <w:textAlignment w:val="baseline"/>
        <w:rPr>
          <w:b/>
          <w:bCs/>
          <w:i w:val="0"/>
          <w:sz w:val="22"/>
          <w:szCs w:val="22"/>
        </w:rPr>
      </w:pPr>
    </w:p>
    <w:p w:rsidR="00B54016" w:rsidRPr="00B54016" w:rsidRDefault="00B54016" w:rsidP="00B54016">
      <w:pPr>
        <w:numPr>
          <w:ilvl w:val="0"/>
          <w:numId w:val="25"/>
        </w:numPr>
        <w:contextualSpacing/>
        <w:jc w:val="center"/>
        <w:rPr>
          <w:i w:val="0"/>
          <w:sz w:val="22"/>
          <w:szCs w:val="22"/>
        </w:rPr>
      </w:pPr>
      <w:r w:rsidRPr="00B54016">
        <w:rPr>
          <w:i w:val="0"/>
          <w:sz w:val="22"/>
          <w:szCs w:val="22"/>
        </w:rPr>
        <w:t>člen</w:t>
      </w:r>
    </w:p>
    <w:p w:rsidR="00B54016" w:rsidRPr="00B54016" w:rsidRDefault="00B54016" w:rsidP="00B54016">
      <w:pPr>
        <w:ind w:left="708"/>
        <w:rPr>
          <w:sz w:val="22"/>
          <w:szCs w:val="22"/>
        </w:rPr>
      </w:pPr>
    </w:p>
    <w:p w:rsidR="00B54016" w:rsidRPr="00B54016" w:rsidRDefault="00B54016" w:rsidP="00B54016">
      <w:pPr>
        <w:jc w:val="both"/>
        <w:rPr>
          <w:sz w:val="22"/>
          <w:szCs w:val="22"/>
          <w:lang w:eastAsia="en-US"/>
        </w:rPr>
      </w:pPr>
      <w:r w:rsidRPr="00B54016">
        <w:rPr>
          <w:sz w:val="22"/>
          <w:szCs w:val="22"/>
          <w:lang w:eastAsia="en-US"/>
        </w:rPr>
        <w:t>(Opomba: Določbe tega člena veljajo samo v primeru, če bo izvajalec nastopal skupaj s podizvajalci. V nasprotnem primeru se ta člen črta, ostale člene te pogodbe pa se ustrezno preštevilči.)</w:t>
      </w:r>
    </w:p>
    <w:p w:rsidR="00B54016" w:rsidRPr="00B54016" w:rsidRDefault="00B54016" w:rsidP="00B54016">
      <w:pPr>
        <w:jc w:val="both"/>
        <w:rPr>
          <w:i w:val="0"/>
          <w:sz w:val="22"/>
          <w:szCs w:val="22"/>
          <w:lang w:eastAsia="en-US"/>
        </w:rPr>
      </w:pPr>
    </w:p>
    <w:p w:rsidR="00B54016" w:rsidRPr="00B54016" w:rsidRDefault="00B54016" w:rsidP="00B54016">
      <w:pPr>
        <w:jc w:val="both"/>
        <w:rPr>
          <w:i w:val="0"/>
          <w:sz w:val="22"/>
          <w:szCs w:val="22"/>
          <w:lang w:eastAsia="en-US"/>
        </w:rPr>
      </w:pPr>
      <w:r w:rsidRPr="00B54016">
        <w:rPr>
          <w:i w:val="0"/>
          <w:sz w:val="22"/>
          <w:szCs w:val="22"/>
          <w:lang w:eastAsia="en-US"/>
        </w:rPr>
        <w:t>Izvajalec bo pogodbena dela izvedel skupaj z naslednjim/i podizvajalcem/i:</w:t>
      </w:r>
    </w:p>
    <w:p w:rsidR="00B54016" w:rsidRPr="00B54016" w:rsidRDefault="00B54016" w:rsidP="00B54016">
      <w:pPr>
        <w:jc w:val="both"/>
        <w:rPr>
          <w:i w:val="0"/>
          <w:sz w:val="22"/>
          <w:szCs w:val="22"/>
          <w:lang w:eastAsia="en-US"/>
        </w:rPr>
      </w:pPr>
      <w:r w:rsidRPr="00B54016">
        <w:rPr>
          <w:i w:val="0"/>
          <w:sz w:val="22"/>
          <w:szCs w:val="22"/>
          <w:lang w:eastAsia="en-US"/>
        </w:rPr>
        <w:t>…………………………………. (naziv), …………………….. (polni naslov), matična številka. …………………………………., davčna številka/identifikacijska številka za DDV ……………….., bo izvedel …………….……………….. (navesti predmet in vsako vrsto ter količino del, ki jih bo izvedel podizvajalec). Vrednost teh del znaša …………. EUR. Podizvajalec  bo dela izvedel ………….. (navesti kraj izvedbe del) najkasneje do ……/ v roku …….. dni od …………</w:t>
      </w:r>
    </w:p>
    <w:p w:rsidR="00B54016" w:rsidRPr="00B54016" w:rsidRDefault="00B54016" w:rsidP="00B54016">
      <w:pPr>
        <w:jc w:val="both"/>
        <w:rPr>
          <w:i w:val="0"/>
          <w:sz w:val="22"/>
          <w:szCs w:val="22"/>
          <w:lang w:eastAsia="en-US"/>
        </w:rPr>
      </w:pPr>
    </w:p>
    <w:p w:rsidR="00B54016" w:rsidRPr="00B54016" w:rsidRDefault="00B54016" w:rsidP="00B54016">
      <w:pPr>
        <w:jc w:val="both"/>
        <w:rPr>
          <w:sz w:val="22"/>
          <w:szCs w:val="22"/>
          <w:lang w:eastAsia="en-US"/>
        </w:rPr>
      </w:pPr>
      <w:r w:rsidRPr="00B54016">
        <w:rPr>
          <w:sz w:val="22"/>
          <w:szCs w:val="22"/>
          <w:lang w:eastAsia="en-US"/>
        </w:rPr>
        <w:t xml:space="preserve">(Opomba: Če je podizvajalcev več, se zgornje podatke navede za vsakega podizvajalca posebej in  preostalo besedilo tega člena ustrezno spremeni, glede na število podizvajalcev.) </w:t>
      </w:r>
    </w:p>
    <w:p w:rsidR="00B54016" w:rsidRPr="00B54016" w:rsidRDefault="00B54016" w:rsidP="00B54016">
      <w:pPr>
        <w:jc w:val="both"/>
        <w:rPr>
          <w:i w:val="0"/>
          <w:sz w:val="22"/>
          <w:szCs w:val="22"/>
          <w:lang w:eastAsia="en-US"/>
        </w:rPr>
      </w:pPr>
      <w:r w:rsidRPr="00B54016">
        <w:rPr>
          <w:sz w:val="22"/>
          <w:szCs w:val="22"/>
          <w:lang w:eastAsia="en-US"/>
        </w:rPr>
        <w:t xml:space="preserve"> </w:t>
      </w:r>
    </w:p>
    <w:p w:rsidR="00B54016" w:rsidRPr="00B54016" w:rsidRDefault="00B54016" w:rsidP="00B54016">
      <w:pPr>
        <w:jc w:val="both"/>
        <w:rPr>
          <w:i w:val="0"/>
          <w:sz w:val="22"/>
          <w:szCs w:val="22"/>
          <w:lang w:eastAsia="en-US"/>
        </w:rPr>
      </w:pPr>
      <w:r w:rsidRPr="00B54016">
        <w:rPr>
          <w:i w:val="0"/>
          <w:sz w:val="22"/>
          <w:szCs w:val="22"/>
          <w:lang w:eastAsia="en-US"/>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zakonite zastopnike predlaganih podizvajalcev, izpolnjene ESPD teh podizvajalcev v skladu z 79. členom ZJN-3 ter priložiti zahtevo podizvajalca za neposredno plačilo, če podizvajalec to zahteva.</w:t>
      </w:r>
    </w:p>
    <w:p w:rsidR="00B54016" w:rsidRPr="00B54016" w:rsidRDefault="00B54016" w:rsidP="00B54016">
      <w:pPr>
        <w:jc w:val="both"/>
        <w:rPr>
          <w:i w:val="0"/>
          <w:sz w:val="22"/>
          <w:szCs w:val="22"/>
          <w:lang w:eastAsia="en-US"/>
        </w:rPr>
      </w:pPr>
    </w:p>
    <w:p w:rsidR="00B54016" w:rsidRPr="00B54016" w:rsidRDefault="00B54016" w:rsidP="00B54016">
      <w:pPr>
        <w:jc w:val="both"/>
        <w:rPr>
          <w:i w:val="0"/>
          <w:sz w:val="22"/>
          <w:szCs w:val="22"/>
          <w:lang w:eastAsia="en-US"/>
        </w:rPr>
      </w:pPr>
      <w:r w:rsidRPr="00B54016">
        <w:rPr>
          <w:i w:val="0"/>
          <w:sz w:val="22"/>
          <w:szCs w:val="22"/>
          <w:lang w:eastAsia="en-US"/>
        </w:rPr>
        <w:t>Zamenjavo podizvajalcev ali vključitev novega podizvajalca pogodbeni stranki uredita z dodatkom k tej pogodbi.</w:t>
      </w:r>
    </w:p>
    <w:p w:rsidR="00B54016" w:rsidRPr="00B54016" w:rsidRDefault="00B54016" w:rsidP="00B54016">
      <w:pPr>
        <w:jc w:val="both"/>
        <w:rPr>
          <w:i w:val="0"/>
          <w:sz w:val="22"/>
          <w:szCs w:val="22"/>
          <w:lang w:eastAsia="en-US"/>
        </w:rPr>
      </w:pPr>
    </w:p>
    <w:p w:rsidR="00B54016" w:rsidRPr="00B54016" w:rsidRDefault="00B54016" w:rsidP="00B54016">
      <w:pPr>
        <w:jc w:val="both"/>
        <w:rPr>
          <w:i w:val="0"/>
          <w:sz w:val="22"/>
          <w:szCs w:val="22"/>
          <w:lang w:eastAsia="en-US"/>
        </w:rPr>
      </w:pPr>
      <w:r w:rsidRPr="00B54016">
        <w:rPr>
          <w:i w:val="0"/>
          <w:sz w:val="22"/>
          <w:szCs w:val="22"/>
          <w:lang w:eastAsia="en-US"/>
        </w:rPr>
        <w:t xml:space="preserve">V razmerju do naročnika izvajalec v celoti odgovarja za izvedbo del, ki so predmet te pogodbe. </w:t>
      </w:r>
    </w:p>
    <w:p w:rsidR="00B54016" w:rsidRPr="00B54016" w:rsidRDefault="00B54016" w:rsidP="00B54016">
      <w:pPr>
        <w:jc w:val="both"/>
        <w:rPr>
          <w:i w:val="0"/>
          <w:sz w:val="22"/>
          <w:szCs w:val="22"/>
          <w:lang w:eastAsia="en-US"/>
        </w:rPr>
      </w:pPr>
    </w:p>
    <w:p w:rsidR="00B54016" w:rsidRPr="00B54016" w:rsidRDefault="00B54016" w:rsidP="00B54016">
      <w:pPr>
        <w:jc w:val="both"/>
        <w:rPr>
          <w:i w:val="0"/>
          <w:sz w:val="22"/>
          <w:szCs w:val="22"/>
          <w:lang w:eastAsia="en-US"/>
        </w:rPr>
      </w:pPr>
      <w:r w:rsidRPr="00B54016">
        <w:rPr>
          <w:i w:val="0"/>
          <w:sz w:val="22"/>
          <w:szCs w:val="22"/>
          <w:lang w:eastAsia="en-US"/>
        </w:rPr>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dodatkom k tej pogodbi, ima pravico odstopiti od te pogodbe.</w:t>
      </w:r>
    </w:p>
    <w:p w:rsidR="00B54016" w:rsidRPr="00B54016" w:rsidRDefault="00B54016" w:rsidP="00B54016">
      <w:pPr>
        <w:jc w:val="both"/>
        <w:rPr>
          <w:i w:val="0"/>
          <w:sz w:val="22"/>
          <w:szCs w:val="22"/>
          <w:lang w:eastAsia="en-US"/>
        </w:rPr>
      </w:pPr>
    </w:p>
    <w:p w:rsidR="00B54016" w:rsidRPr="00B54016" w:rsidRDefault="00B54016" w:rsidP="00B54016">
      <w:pPr>
        <w:jc w:val="both"/>
        <w:rPr>
          <w:b/>
          <w:i w:val="0"/>
          <w:sz w:val="22"/>
          <w:szCs w:val="22"/>
          <w:lang w:eastAsia="en-US"/>
        </w:rPr>
      </w:pPr>
      <w:r w:rsidRPr="00B54016">
        <w:rPr>
          <w:i w:val="0"/>
          <w:sz w:val="22"/>
          <w:szCs w:val="22"/>
          <w:lang w:eastAsia="en-US"/>
        </w:rPr>
        <w:t>Izvajalec mora za vse podizvajalce, ki niso zahtevali neposrednega plačila  in za katere neposredno plačilo ni obvezno  naročniku najpozneje v 60 (šestdesetih) dneh od plačila končnega računa/situacije naročniku poslati s</w:t>
      </w:r>
      <w:r w:rsidRPr="00B54016">
        <w:rPr>
          <w:i w:val="0"/>
          <w:color w:val="000000"/>
          <w:sz w:val="22"/>
          <w:szCs w:val="22"/>
          <w:shd w:val="clear" w:color="auto" w:fill="FFFFFF"/>
          <w:lang w:eastAsia="en-US"/>
        </w:rPr>
        <w:t>vojo pisno izjavo in pisno izjavo podizvajalca, da je podizvajalec prejel plačilo za izvedena dela po tej pogodbi.</w:t>
      </w:r>
    </w:p>
    <w:p w:rsidR="00B54016" w:rsidRPr="00B54016" w:rsidRDefault="00B54016" w:rsidP="00B54016">
      <w:pPr>
        <w:rPr>
          <w:b/>
          <w:i w:val="0"/>
          <w:sz w:val="22"/>
          <w:szCs w:val="22"/>
          <w:lang w:eastAsia="en-US"/>
        </w:rPr>
      </w:pPr>
    </w:p>
    <w:p w:rsidR="00B54016" w:rsidRPr="00B54016" w:rsidRDefault="00B54016" w:rsidP="00B54016">
      <w:pPr>
        <w:jc w:val="both"/>
        <w:rPr>
          <w:b/>
          <w:i w:val="0"/>
          <w:sz w:val="22"/>
          <w:szCs w:val="22"/>
          <w:lang w:eastAsia="en-US"/>
        </w:rPr>
      </w:pPr>
    </w:p>
    <w:p w:rsidR="00B54016" w:rsidRPr="00B54016" w:rsidRDefault="00B54016" w:rsidP="00B54016">
      <w:pPr>
        <w:jc w:val="both"/>
        <w:rPr>
          <w:b/>
          <w:i w:val="0"/>
          <w:sz w:val="22"/>
          <w:szCs w:val="22"/>
          <w:lang w:eastAsia="en-US"/>
        </w:rPr>
      </w:pPr>
      <w:r w:rsidRPr="00B54016">
        <w:rPr>
          <w:b/>
          <w:i w:val="0"/>
          <w:sz w:val="22"/>
          <w:szCs w:val="22"/>
          <w:lang w:eastAsia="en-US"/>
        </w:rPr>
        <w:t>Neposredna plačila podizvajalcem</w:t>
      </w:r>
    </w:p>
    <w:p w:rsidR="00B54016" w:rsidRPr="00B54016" w:rsidRDefault="00B54016" w:rsidP="00B54016">
      <w:pPr>
        <w:jc w:val="both"/>
        <w:rPr>
          <w:b/>
          <w:i w:val="0"/>
          <w:sz w:val="22"/>
          <w:szCs w:val="22"/>
          <w:lang w:eastAsia="en-US"/>
        </w:rPr>
      </w:pPr>
    </w:p>
    <w:p w:rsidR="00B54016" w:rsidRPr="00B54016" w:rsidRDefault="00B54016" w:rsidP="00B54016">
      <w:pPr>
        <w:numPr>
          <w:ilvl w:val="0"/>
          <w:numId w:val="25"/>
        </w:numPr>
        <w:contextualSpacing/>
        <w:jc w:val="center"/>
        <w:rPr>
          <w:i w:val="0"/>
          <w:sz w:val="22"/>
          <w:szCs w:val="22"/>
        </w:rPr>
      </w:pPr>
      <w:r w:rsidRPr="00B54016">
        <w:rPr>
          <w:i w:val="0"/>
          <w:sz w:val="22"/>
          <w:szCs w:val="22"/>
        </w:rPr>
        <w:t>člen</w:t>
      </w:r>
    </w:p>
    <w:p w:rsidR="00B54016" w:rsidRPr="00B54016" w:rsidRDefault="00B54016" w:rsidP="00B54016">
      <w:pPr>
        <w:ind w:left="708"/>
        <w:rPr>
          <w:sz w:val="22"/>
          <w:szCs w:val="22"/>
        </w:rPr>
      </w:pPr>
    </w:p>
    <w:p w:rsidR="00B54016" w:rsidRPr="00B54016" w:rsidRDefault="00B54016" w:rsidP="00B54016">
      <w:pPr>
        <w:jc w:val="both"/>
        <w:rPr>
          <w:sz w:val="22"/>
          <w:szCs w:val="22"/>
          <w:lang w:eastAsia="en-US"/>
        </w:rPr>
      </w:pPr>
      <w:r w:rsidRPr="00B54016">
        <w:rPr>
          <w:i w:val="0"/>
          <w:sz w:val="22"/>
          <w:szCs w:val="22"/>
          <w:lang w:eastAsia="en-US"/>
        </w:rPr>
        <w:t>(</w:t>
      </w:r>
      <w:r w:rsidRPr="00B54016">
        <w:rPr>
          <w:sz w:val="22"/>
          <w:szCs w:val="22"/>
          <w:lang w:eastAsia="en-US"/>
        </w:rPr>
        <w:t>Opomba: Določbe tega člena veljajo samo v primeru, če podizvajalec zahteva neposredno plačilo s strani naročnika. V nasprotnem primeru se ta člen črta, ostale člene te pogodbe pa se ustrezno preštevilči.)</w:t>
      </w:r>
    </w:p>
    <w:p w:rsidR="00B54016" w:rsidRPr="00B54016" w:rsidRDefault="00B54016" w:rsidP="00B54016">
      <w:pPr>
        <w:jc w:val="both"/>
        <w:rPr>
          <w:sz w:val="22"/>
          <w:szCs w:val="22"/>
          <w:lang w:eastAsia="en-US"/>
        </w:rPr>
      </w:pPr>
    </w:p>
    <w:p w:rsidR="00B54016" w:rsidRPr="00B54016" w:rsidRDefault="00B54016" w:rsidP="00B54016">
      <w:pPr>
        <w:jc w:val="both"/>
        <w:rPr>
          <w:i w:val="0"/>
          <w:sz w:val="22"/>
          <w:szCs w:val="22"/>
          <w:lang w:eastAsia="en-US"/>
        </w:rPr>
      </w:pPr>
      <w:r w:rsidRPr="00B54016">
        <w:rPr>
          <w:i w:val="0"/>
          <w:sz w:val="22"/>
          <w:szCs w:val="22"/>
          <w:lang w:eastAsia="en-US"/>
        </w:rPr>
        <w:t xml:space="preserve">Izvajalec je naročniku v ponudbi priložil zahteve za neposredno plačilo za </w:t>
      </w:r>
      <w:proofErr w:type="spellStart"/>
      <w:r w:rsidRPr="00B54016">
        <w:rPr>
          <w:i w:val="0"/>
          <w:sz w:val="22"/>
          <w:szCs w:val="22"/>
          <w:lang w:eastAsia="en-US"/>
        </w:rPr>
        <w:t>naslednj</w:t>
      </w:r>
      <w:proofErr w:type="spellEnd"/>
      <w:r w:rsidRPr="00B54016">
        <w:rPr>
          <w:i w:val="0"/>
          <w:sz w:val="22"/>
          <w:szCs w:val="22"/>
          <w:lang w:eastAsia="en-US"/>
        </w:rPr>
        <w:t xml:space="preserve">-ega/-e </w:t>
      </w:r>
      <w:proofErr w:type="spellStart"/>
      <w:r w:rsidRPr="00B54016">
        <w:rPr>
          <w:i w:val="0"/>
          <w:sz w:val="22"/>
          <w:szCs w:val="22"/>
          <w:lang w:eastAsia="en-US"/>
        </w:rPr>
        <w:t>podizvajalc</w:t>
      </w:r>
      <w:proofErr w:type="spellEnd"/>
      <w:r w:rsidRPr="00B54016">
        <w:rPr>
          <w:i w:val="0"/>
          <w:sz w:val="22"/>
          <w:szCs w:val="22"/>
          <w:lang w:eastAsia="en-US"/>
        </w:rPr>
        <w:t>-a/-e:</w:t>
      </w:r>
    </w:p>
    <w:p w:rsidR="00B54016" w:rsidRPr="00B54016" w:rsidRDefault="00B54016" w:rsidP="00B54016">
      <w:pPr>
        <w:jc w:val="both"/>
        <w:rPr>
          <w:i w:val="0"/>
          <w:sz w:val="22"/>
          <w:szCs w:val="22"/>
          <w:lang w:eastAsia="en-US"/>
        </w:rPr>
      </w:pPr>
      <w:r w:rsidRPr="00B54016">
        <w:rPr>
          <w:i w:val="0"/>
          <w:sz w:val="22"/>
          <w:szCs w:val="22"/>
          <w:lang w:eastAsia="en-US"/>
        </w:rPr>
        <w:t>-……………………………,</w:t>
      </w:r>
    </w:p>
    <w:p w:rsidR="00B54016" w:rsidRPr="00B54016" w:rsidRDefault="00B54016" w:rsidP="00B54016">
      <w:pPr>
        <w:jc w:val="both"/>
        <w:rPr>
          <w:i w:val="0"/>
          <w:sz w:val="22"/>
          <w:szCs w:val="22"/>
          <w:lang w:eastAsia="en-US"/>
        </w:rPr>
      </w:pPr>
      <w:r w:rsidRPr="00B54016">
        <w:rPr>
          <w:i w:val="0"/>
          <w:sz w:val="22"/>
          <w:szCs w:val="22"/>
          <w:lang w:eastAsia="en-US"/>
        </w:rPr>
        <w:t xml:space="preserve">- …………………………… </w:t>
      </w:r>
    </w:p>
    <w:p w:rsidR="00B54016" w:rsidRPr="00B54016" w:rsidRDefault="00B54016" w:rsidP="00B54016">
      <w:pPr>
        <w:jc w:val="both"/>
        <w:rPr>
          <w:i w:val="0"/>
          <w:sz w:val="22"/>
          <w:szCs w:val="22"/>
          <w:lang w:eastAsia="en-US"/>
        </w:rPr>
      </w:pPr>
    </w:p>
    <w:p w:rsidR="00B54016" w:rsidRPr="00B54016" w:rsidRDefault="00B54016" w:rsidP="00B54016">
      <w:pPr>
        <w:jc w:val="both"/>
        <w:rPr>
          <w:i w:val="0"/>
          <w:sz w:val="22"/>
          <w:szCs w:val="22"/>
          <w:lang w:eastAsia="en-US"/>
        </w:rPr>
      </w:pPr>
      <w:r w:rsidRPr="00B54016">
        <w:rPr>
          <w:i w:val="0"/>
          <w:sz w:val="22"/>
          <w:szCs w:val="22"/>
          <w:lang w:eastAsia="en-US"/>
        </w:rPr>
        <w:t>Izvajalec je naročniku za podizvajalce, ki so zahtevali neposredno plačilo za opravljena dela, priložil tudi soglasje, na podlagi katerega naročnik namesto izvajalca poravna podizvajalčevo terjatev do izvajalca.</w:t>
      </w:r>
    </w:p>
    <w:p w:rsidR="00B54016" w:rsidRPr="00B54016" w:rsidRDefault="00B54016" w:rsidP="00B54016">
      <w:pPr>
        <w:jc w:val="both"/>
        <w:rPr>
          <w:i w:val="0"/>
          <w:sz w:val="22"/>
          <w:szCs w:val="22"/>
          <w:lang w:eastAsia="en-US"/>
        </w:rPr>
      </w:pPr>
    </w:p>
    <w:p w:rsidR="00B54016" w:rsidRPr="00B54016" w:rsidRDefault="00B54016" w:rsidP="00B54016">
      <w:pPr>
        <w:jc w:val="both"/>
        <w:rPr>
          <w:b/>
          <w:i w:val="0"/>
          <w:sz w:val="22"/>
          <w:szCs w:val="22"/>
          <w:lang w:eastAsia="en-US"/>
        </w:rPr>
      </w:pPr>
      <w:r w:rsidRPr="00B54016">
        <w:rPr>
          <w:i w:val="0"/>
          <w:sz w:val="22"/>
          <w:szCs w:val="22"/>
          <w:lang w:eastAsia="en-US"/>
        </w:rPr>
        <w:t>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podizvajalcu. Izvajalec mora svoji situaciji obvezno priložiti račune /situacije podizvajalca/</w:t>
      </w:r>
      <w:proofErr w:type="spellStart"/>
      <w:r w:rsidRPr="00B54016">
        <w:rPr>
          <w:i w:val="0"/>
          <w:sz w:val="22"/>
          <w:szCs w:val="22"/>
          <w:lang w:eastAsia="en-US"/>
        </w:rPr>
        <w:t>ev</w:t>
      </w:r>
      <w:proofErr w:type="spellEnd"/>
      <w:r w:rsidRPr="00B54016">
        <w:rPr>
          <w:i w:val="0"/>
          <w:sz w:val="22"/>
          <w:szCs w:val="22"/>
          <w:lang w:eastAsia="en-US"/>
        </w:rPr>
        <w:t>, ki jih je predhodno potrdil.</w:t>
      </w:r>
    </w:p>
    <w:p w:rsidR="00B54016" w:rsidRPr="00B54016" w:rsidRDefault="00B54016" w:rsidP="00B54016">
      <w:pPr>
        <w:jc w:val="both"/>
        <w:rPr>
          <w:i w:val="0"/>
          <w:sz w:val="22"/>
          <w:szCs w:val="22"/>
          <w:lang w:eastAsia="en-US"/>
        </w:rPr>
      </w:pPr>
    </w:p>
    <w:p w:rsidR="00B54016" w:rsidRPr="00B54016" w:rsidRDefault="00B54016" w:rsidP="00B54016">
      <w:pPr>
        <w:jc w:val="both"/>
        <w:rPr>
          <w:b/>
          <w:i w:val="0"/>
          <w:sz w:val="22"/>
          <w:szCs w:val="22"/>
          <w:lang w:eastAsia="en-US"/>
        </w:rPr>
      </w:pPr>
    </w:p>
    <w:p w:rsidR="00B54016" w:rsidRPr="00B54016" w:rsidRDefault="00B54016" w:rsidP="00B54016">
      <w:pPr>
        <w:jc w:val="both"/>
        <w:rPr>
          <w:b/>
          <w:i w:val="0"/>
          <w:sz w:val="22"/>
          <w:szCs w:val="22"/>
          <w:lang w:eastAsia="en-US"/>
        </w:rPr>
      </w:pPr>
      <w:r w:rsidRPr="00B54016">
        <w:rPr>
          <w:b/>
          <w:i w:val="0"/>
          <w:sz w:val="22"/>
          <w:szCs w:val="22"/>
          <w:lang w:eastAsia="en-US"/>
        </w:rPr>
        <w:t>Način obračuna in plačila pogodbenih storitev</w:t>
      </w:r>
    </w:p>
    <w:p w:rsidR="00B54016" w:rsidRPr="00B54016" w:rsidRDefault="00B54016" w:rsidP="00B54016">
      <w:pPr>
        <w:jc w:val="both"/>
        <w:rPr>
          <w:i w:val="0"/>
          <w:sz w:val="22"/>
          <w:szCs w:val="22"/>
          <w:lang w:eastAsia="en-US"/>
        </w:rPr>
      </w:pPr>
    </w:p>
    <w:p w:rsidR="00B54016" w:rsidRPr="00B54016" w:rsidRDefault="00B54016" w:rsidP="00B54016">
      <w:pPr>
        <w:numPr>
          <w:ilvl w:val="0"/>
          <w:numId w:val="25"/>
        </w:numPr>
        <w:jc w:val="center"/>
        <w:rPr>
          <w:i w:val="0"/>
          <w:sz w:val="22"/>
          <w:szCs w:val="22"/>
          <w:lang w:eastAsia="en-US"/>
        </w:rPr>
      </w:pPr>
      <w:r w:rsidRPr="00B54016">
        <w:rPr>
          <w:i w:val="0"/>
          <w:sz w:val="22"/>
          <w:szCs w:val="22"/>
          <w:lang w:eastAsia="en-US"/>
        </w:rPr>
        <w:t>člen</w:t>
      </w:r>
    </w:p>
    <w:p w:rsidR="00B54016" w:rsidRPr="00B54016" w:rsidRDefault="00B54016" w:rsidP="00B54016">
      <w:pPr>
        <w:jc w:val="center"/>
        <w:rPr>
          <w:i w:val="0"/>
          <w:sz w:val="22"/>
          <w:szCs w:val="22"/>
          <w:lang w:eastAsia="en-US"/>
        </w:rPr>
      </w:pPr>
    </w:p>
    <w:p w:rsidR="00B54016" w:rsidRPr="00B54016" w:rsidRDefault="00B54016" w:rsidP="00B54016">
      <w:pPr>
        <w:jc w:val="both"/>
        <w:rPr>
          <w:i w:val="0"/>
          <w:sz w:val="22"/>
          <w:szCs w:val="22"/>
          <w:lang w:eastAsia="en-US"/>
        </w:rPr>
      </w:pPr>
      <w:r w:rsidRPr="00B54016">
        <w:rPr>
          <w:i w:val="0"/>
          <w:sz w:val="22"/>
          <w:szCs w:val="22"/>
          <w:lang w:eastAsia="en-US"/>
        </w:rPr>
        <w:t>Izvajalec bo za opravljene storitve po tej pogodbi izstavljal e-račune naročniku, mesečno za pretekli mesec, sorazmerno glede na obseg in napredovanje del, nad katerimi izvaja nadzor po tej pogodbi, pri čemer izvajalec pogodbene storitve obračunava v odstotkih (%), sorazmerno od dejansko izvršenih del, nad katerimi izvaja nadzor.</w:t>
      </w:r>
    </w:p>
    <w:p w:rsidR="00B54016" w:rsidRPr="00B54016" w:rsidRDefault="00B54016" w:rsidP="00B54016">
      <w:pPr>
        <w:numPr>
          <w:ilvl w:val="12"/>
          <w:numId w:val="0"/>
        </w:numPr>
        <w:jc w:val="both"/>
        <w:rPr>
          <w:i w:val="0"/>
          <w:sz w:val="16"/>
          <w:szCs w:val="16"/>
          <w:lang w:eastAsia="en-US"/>
        </w:rPr>
      </w:pPr>
    </w:p>
    <w:p w:rsidR="00B54016" w:rsidRPr="00B54016" w:rsidRDefault="00B54016" w:rsidP="00B54016">
      <w:pPr>
        <w:numPr>
          <w:ilvl w:val="12"/>
          <w:numId w:val="0"/>
        </w:numPr>
        <w:jc w:val="both"/>
        <w:rPr>
          <w:i w:val="0"/>
          <w:sz w:val="22"/>
          <w:szCs w:val="22"/>
          <w:lang w:eastAsia="en-US"/>
        </w:rPr>
      </w:pPr>
      <w:r w:rsidRPr="00B54016">
        <w:rPr>
          <w:i w:val="0"/>
          <w:sz w:val="22"/>
          <w:szCs w:val="22"/>
          <w:lang w:eastAsia="en-US"/>
        </w:rPr>
        <w:t>Obračunsko obdobje je od prvega do zadnjega dne v mesecu.</w:t>
      </w:r>
    </w:p>
    <w:p w:rsidR="00B54016" w:rsidRPr="00B54016" w:rsidRDefault="00B54016" w:rsidP="00B54016">
      <w:pPr>
        <w:numPr>
          <w:ilvl w:val="12"/>
          <w:numId w:val="0"/>
        </w:numPr>
        <w:jc w:val="both"/>
        <w:rPr>
          <w:i w:val="0"/>
          <w:sz w:val="16"/>
          <w:szCs w:val="16"/>
          <w:lang w:eastAsia="en-US"/>
        </w:rPr>
      </w:pPr>
    </w:p>
    <w:p w:rsidR="00B54016" w:rsidRPr="00B54016" w:rsidRDefault="00B54016" w:rsidP="00B54016">
      <w:pPr>
        <w:jc w:val="both"/>
        <w:rPr>
          <w:i w:val="0"/>
          <w:sz w:val="22"/>
          <w:szCs w:val="22"/>
          <w:lang w:eastAsia="en-US"/>
        </w:rPr>
      </w:pPr>
      <w:r w:rsidRPr="00B54016">
        <w:rPr>
          <w:i w:val="0"/>
          <w:sz w:val="22"/>
          <w:szCs w:val="22"/>
          <w:lang w:eastAsia="en-US"/>
        </w:rPr>
        <w:t>Izvajalec bo obračunaval opravljene storitve po tej pogodbi na podlagi izstavljenega e-računa in pripadajočih gradbenih situacij. Izvajalec sme obračunati:</w:t>
      </w:r>
    </w:p>
    <w:p w:rsidR="00B54016" w:rsidRPr="00B54016" w:rsidRDefault="00B54016" w:rsidP="00B54016">
      <w:pPr>
        <w:numPr>
          <w:ilvl w:val="0"/>
          <w:numId w:val="27"/>
        </w:numPr>
        <w:jc w:val="both"/>
        <w:rPr>
          <w:i w:val="0"/>
          <w:sz w:val="22"/>
          <w:szCs w:val="22"/>
          <w:lang w:eastAsia="en-US"/>
        </w:rPr>
      </w:pPr>
      <w:r w:rsidRPr="00B54016">
        <w:rPr>
          <w:i w:val="0"/>
          <w:sz w:val="22"/>
          <w:szCs w:val="22"/>
          <w:lang w:eastAsia="en-US"/>
        </w:rPr>
        <w:t>do 90% (devetdeset odstotkov) pogodbene cene pogodbenih storitev sorazmerno z napredovanjem del, nad katerimi izvaja nadzor, ki jih bo izvajalec obračunaval skladno z določili prvega odstavka tega člena, do dokončanja del in pridobitve uporabnega dovoljenja;</w:t>
      </w:r>
    </w:p>
    <w:p w:rsidR="00B54016" w:rsidRPr="00B54016" w:rsidRDefault="00B54016" w:rsidP="00B54016">
      <w:pPr>
        <w:numPr>
          <w:ilvl w:val="0"/>
          <w:numId w:val="27"/>
        </w:numPr>
        <w:jc w:val="both"/>
        <w:rPr>
          <w:i w:val="0"/>
          <w:sz w:val="22"/>
          <w:szCs w:val="22"/>
          <w:lang w:eastAsia="en-US"/>
        </w:rPr>
      </w:pPr>
      <w:r w:rsidRPr="00B54016">
        <w:rPr>
          <w:i w:val="0"/>
          <w:sz w:val="22"/>
          <w:szCs w:val="22"/>
          <w:lang w:eastAsia="en-US"/>
        </w:rPr>
        <w:t>preostanek pogodbene cene v roku 15 (petnajstih) dni po potrditvi končne situacije, prevzemu zgrajenega objekta kot celote in prejemu finančnih zavarovanj za odpravo napak v garancijskem roku za dela, nad katerimi opravlja storitve nadzora po tej pogodbi;</w:t>
      </w:r>
    </w:p>
    <w:p w:rsidR="00B54016" w:rsidRPr="00B54016" w:rsidRDefault="00B54016" w:rsidP="00B54016">
      <w:pPr>
        <w:ind w:left="216"/>
        <w:jc w:val="both"/>
        <w:rPr>
          <w:i w:val="0"/>
          <w:sz w:val="22"/>
          <w:szCs w:val="22"/>
          <w:lang w:eastAsia="en-US"/>
        </w:rPr>
      </w:pPr>
    </w:p>
    <w:p w:rsidR="00B54016" w:rsidRPr="00B54016" w:rsidRDefault="00B54016" w:rsidP="00B54016">
      <w:pPr>
        <w:jc w:val="both"/>
        <w:rPr>
          <w:sz w:val="22"/>
          <w:szCs w:val="22"/>
          <w:lang w:eastAsia="en-US"/>
        </w:rPr>
      </w:pPr>
      <w:r w:rsidRPr="00B54016">
        <w:rPr>
          <w:sz w:val="22"/>
          <w:szCs w:val="22"/>
          <w:lang w:eastAsia="en-US"/>
        </w:rPr>
        <w:t>VARIANTA (Te določbe se uporabljajo namesto zgornjih določb tega člena v primeru, če bo izvajalec pri izvedbi javnega naročila nastopal skupaj s podizvajalci. V nasprotnem primeru se te določbe črtajo).</w:t>
      </w:r>
    </w:p>
    <w:p w:rsidR="00B54016" w:rsidRPr="00B54016" w:rsidRDefault="00B54016" w:rsidP="00B54016">
      <w:pPr>
        <w:numPr>
          <w:ilvl w:val="12"/>
          <w:numId w:val="0"/>
        </w:numPr>
        <w:jc w:val="both"/>
        <w:rPr>
          <w:i w:val="0"/>
          <w:sz w:val="16"/>
          <w:szCs w:val="16"/>
          <w:lang w:eastAsia="en-US"/>
        </w:rPr>
      </w:pPr>
    </w:p>
    <w:p w:rsidR="00B54016" w:rsidRPr="00B54016" w:rsidRDefault="00B54016" w:rsidP="00B54016">
      <w:pPr>
        <w:jc w:val="both"/>
        <w:rPr>
          <w:i w:val="0"/>
          <w:sz w:val="22"/>
          <w:szCs w:val="22"/>
          <w:lang w:eastAsia="en-US"/>
        </w:rPr>
      </w:pPr>
      <w:r w:rsidRPr="00B54016">
        <w:rPr>
          <w:i w:val="0"/>
          <w:sz w:val="22"/>
          <w:szCs w:val="22"/>
          <w:lang w:eastAsia="en-US"/>
        </w:rPr>
        <w:t>Izvajalec in podizvajalci so dolžni za opravljene storitve po tej pogodbi do vsakega 15. (petnajstega) dne v mesecu za pretekli mesec sestaviti in vročiti naročniku v potrditev e-račun, ki bo vseboval izvršene obračunane storitve, pri čemer izvajalec in podizvajalci pogodbene storitve obračunavajo v odstotkih (%), sorazmerno od dejansko izvršenih del, nad katerimi izvajajo nadzor.</w:t>
      </w:r>
    </w:p>
    <w:p w:rsidR="00B54016" w:rsidRPr="00B54016" w:rsidRDefault="00B54016" w:rsidP="00B54016">
      <w:pPr>
        <w:numPr>
          <w:ilvl w:val="12"/>
          <w:numId w:val="0"/>
        </w:numPr>
        <w:jc w:val="both"/>
        <w:rPr>
          <w:i w:val="0"/>
          <w:sz w:val="22"/>
          <w:szCs w:val="22"/>
          <w:lang w:eastAsia="en-US"/>
        </w:rPr>
      </w:pPr>
    </w:p>
    <w:p w:rsidR="00B54016" w:rsidRPr="00B54016" w:rsidRDefault="00B54016" w:rsidP="00B54016">
      <w:pPr>
        <w:jc w:val="both"/>
        <w:rPr>
          <w:i w:val="0"/>
          <w:sz w:val="22"/>
          <w:szCs w:val="22"/>
          <w:lang w:eastAsia="en-US"/>
        </w:rPr>
      </w:pPr>
      <w:r w:rsidRPr="00B54016">
        <w:rPr>
          <w:i w:val="0"/>
          <w:sz w:val="22"/>
          <w:szCs w:val="22"/>
          <w:lang w:eastAsia="en-US"/>
        </w:rPr>
        <w:t>Obračunsko obdobje je od prvega do zadnjega dne v mesecu.</w:t>
      </w:r>
    </w:p>
    <w:p w:rsidR="00B54016" w:rsidRPr="00B54016" w:rsidRDefault="00B54016" w:rsidP="00B54016">
      <w:pPr>
        <w:jc w:val="both"/>
        <w:rPr>
          <w:i w:val="0"/>
          <w:sz w:val="22"/>
          <w:szCs w:val="22"/>
          <w:lang w:eastAsia="en-US"/>
        </w:rPr>
      </w:pPr>
      <w:r w:rsidRPr="00B54016">
        <w:rPr>
          <w:i w:val="0"/>
          <w:sz w:val="22"/>
          <w:szCs w:val="22"/>
          <w:lang w:eastAsia="en-US"/>
        </w:rPr>
        <w:tab/>
      </w:r>
    </w:p>
    <w:p w:rsidR="00B54016" w:rsidRPr="00B54016" w:rsidRDefault="00B54016" w:rsidP="00B54016">
      <w:pPr>
        <w:jc w:val="both"/>
        <w:rPr>
          <w:i w:val="0"/>
          <w:sz w:val="22"/>
          <w:szCs w:val="22"/>
          <w:lang w:eastAsia="en-US"/>
        </w:rPr>
      </w:pPr>
      <w:r w:rsidRPr="00B54016">
        <w:rPr>
          <w:i w:val="0"/>
          <w:sz w:val="22"/>
          <w:szCs w:val="22"/>
          <w:lang w:eastAsia="en-US"/>
        </w:rPr>
        <w:t>Izvajalec in podizvajalci bodo obračunavali opravljene storitve po tej pogodbi na podlagi izstavljenih računov in pripadajočih gradbenih situacij. Izvajalec in podizvajalci smejo obračunati:</w:t>
      </w:r>
    </w:p>
    <w:p w:rsidR="00B54016" w:rsidRPr="00B54016" w:rsidRDefault="00B54016" w:rsidP="00B54016">
      <w:pPr>
        <w:numPr>
          <w:ilvl w:val="0"/>
          <w:numId w:val="27"/>
        </w:numPr>
        <w:jc w:val="both"/>
        <w:rPr>
          <w:i w:val="0"/>
          <w:sz w:val="22"/>
          <w:szCs w:val="22"/>
        </w:rPr>
      </w:pPr>
      <w:r w:rsidRPr="00B54016">
        <w:rPr>
          <w:i w:val="0"/>
          <w:sz w:val="22"/>
          <w:szCs w:val="22"/>
        </w:rPr>
        <w:t>do 90% (devetdeset odstotkov) pogodbene cene pogodbenih storitev sorazmerno z napredovanjem del, nad katerimi izvaja nadzor, ki jih bo izvajalec obračunaval skladno z določili prvega odstavka tega člena, do dokončanja del in pridobitve uporabnega dovoljenja;</w:t>
      </w:r>
    </w:p>
    <w:p w:rsidR="00B54016" w:rsidRPr="00B54016" w:rsidRDefault="00B54016" w:rsidP="00B54016">
      <w:pPr>
        <w:numPr>
          <w:ilvl w:val="0"/>
          <w:numId w:val="27"/>
        </w:numPr>
        <w:jc w:val="both"/>
        <w:rPr>
          <w:i w:val="0"/>
          <w:sz w:val="22"/>
          <w:szCs w:val="22"/>
        </w:rPr>
      </w:pPr>
      <w:r w:rsidRPr="00B54016">
        <w:rPr>
          <w:i w:val="0"/>
          <w:sz w:val="22"/>
          <w:szCs w:val="22"/>
        </w:rPr>
        <w:t>preostanek pogodbene cene v roku 15 (petnajstih) dni po potrditvi končne situacije, prevzemu zgrajenega objekta kot celote in prejemu finančnih zavarovanj za odpravo napak v garancijskem roku za dela, nad katerimi opravlja storitve nadzora po tej pogodbi;</w:t>
      </w:r>
    </w:p>
    <w:p w:rsidR="00B54016" w:rsidRPr="00B54016" w:rsidRDefault="00B54016" w:rsidP="00B54016">
      <w:pPr>
        <w:numPr>
          <w:ilvl w:val="12"/>
          <w:numId w:val="0"/>
        </w:numPr>
        <w:jc w:val="both"/>
        <w:rPr>
          <w:i w:val="0"/>
          <w:sz w:val="22"/>
          <w:szCs w:val="22"/>
          <w:lang w:eastAsia="en-US"/>
        </w:rPr>
      </w:pPr>
    </w:p>
    <w:p w:rsidR="00B54016" w:rsidRPr="00B54016" w:rsidRDefault="00B54016" w:rsidP="00B54016">
      <w:pPr>
        <w:numPr>
          <w:ilvl w:val="0"/>
          <w:numId w:val="25"/>
        </w:numPr>
        <w:contextualSpacing/>
        <w:jc w:val="center"/>
        <w:rPr>
          <w:sz w:val="22"/>
          <w:szCs w:val="22"/>
        </w:rPr>
      </w:pPr>
      <w:r w:rsidRPr="00B54016">
        <w:rPr>
          <w:i w:val="0"/>
          <w:sz w:val="22"/>
          <w:szCs w:val="22"/>
        </w:rPr>
        <w:t>člen</w:t>
      </w:r>
    </w:p>
    <w:p w:rsidR="00B54016" w:rsidRPr="00B54016" w:rsidRDefault="00B54016" w:rsidP="00B54016">
      <w:pPr>
        <w:jc w:val="both"/>
        <w:rPr>
          <w:i w:val="0"/>
          <w:sz w:val="22"/>
          <w:szCs w:val="22"/>
          <w:lang w:eastAsia="en-US"/>
        </w:rPr>
      </w:pPr>
      <w:r w:rsidRPr="00B54016">
        <w:rPr>
          <w:i w:val="0"/>
          <w:sz w:val="22"/>
          <w:szCs w:val="22"/>
          <w:lang w:eastAsia="en-US"/>
        </w:rPr>
        <w:tab/>
      </w:r>
    </w:p>
    <w:p w:rsidR="00B54016" w:rsidRPr="00B54016" w:rsidRDefault="00B54016" w:rsidP="00B54016">
      <w:pPr>
        <w:jc w:val="both"/>
        <w:rPr>
          <w:i w:val="0"/>
          <w:sz w:val="22"/>
          <w:szCs w:val="22"/>
          <w:lang w:eastAsia="en-US"/>
        </w:rPr>
      </w:pPr>
      <w:r w:rsidRPr="00B54016">
        <w:rPr>
          <w:i w:val="0"/>
          <w:sz w:val="22"/>
          <w:szCs w:val="22"/>
          <w:lang w:eastAsia="en-US"/>
        </w:rPr>
        <w:t xml:space="preserve">Izvajalec je za storitve, ki se obračunavajo v skladu  z določili prejšnjega člena dolžan do vsakega 5. (petega) dne v mesecu za pretekli mesec sestaviti in vročiti naročniku v potrditev račun, ki bo vseboval izvršene obračunane storitve. </w:t>
      </w:r>
    </w:p>
    <w:p w:rsidR="00B54016" w:rsidRPr="00B54016" w:rsidRDefault="00B54016" w:rsidP="00B54016">
      <w:pPr>
        <w:jc w:val="both"/>
        <w:rPr>
          <w:i w:val="0"/>
          <w:sz w:val="22"/>
          <w:szCs w:val="22"/>
          <w:lang w:eastAsia="en-US"/>
        </w:rPr>
      </w:pPr>
      <w:r w:rsidRPr="00B54016">
        <w:rPr>
          <w:i w:val="0"/>
          <w:sz w:val="22"/>
          <w:szCs w:val="22"/>
          <w:lang w:eastAsia="en-US"/>
        </w:rPr>
        <w:lastRenderedPageBreak/>
        <w:t>Izvajalec je dolžan račune posredovati naročniku izključno v elektronski obliki (e-račun).</w:t>
      </w:r>
    </w:p>
    <w:p w:rsidR="00B54016" w:rsidRPr="00B54016" w:rsidRDefault="00B54016" w:rsidP="00B54016">
      <w:pPr>
        <w:jc w:val="both"/>
        <w:rPr>
          <w:i w:val="0"/>
          <w:sz w:val="22"/>
          <w:szCs w:val="22"/>
          <w:lang w:eastAsia="en-US"/>
        </w:rPr>
      </w:pPr>
    </w:p>
    <w:p w:rsidR="00B54016" w:rsidRPr="00B54016" w:rsidRDefault="00B54016" w:rsidP="00B54016">
      <w:pPr>
        <w:jc w:val="both"/>
        <w:rPr>
          <w:i w:val="0"/>
          <w:sz w:val="22"/>
          <w:szCs w:val="22"/>
          <w:lang w:eastAsia="en-US"/>
        </w:rPr>
      </w:pPr>
      <w:r w:rsidRPr="00B54016">
        <w:rPr>
          <w:i w:val="0"/>
          <w:sz w:val="22"/>
          <w:szCs w:val="22"/>
          <w:lang w:eastAsia="en-US"/>
        </w:rPr>
        <w:t>E-račun se naročniku izstavi na naslov: Mestna občina Ljubljana, Mestni trg 1, 1000 Ljubljana, za Službo za razvojne projekte in investicije.  Na e-računu mora biti obvezno navedena številka te pogodbe C7560-17-210080, sicer bo naročnik račun zavrnil kot nepopolnega. Številka pogodbe je hkrati številka referenčnega dokumenta na e-računu.</w:t>
      </w:r>
    </w:p>
    <w:p w:rsidR="00B54016" w:rsidRPr="00B54016" w:rsidRDefault="00B54016" w:rsidP="00B54016">
      <w:pPr>
        <w:jc w:val="both"/>
        <w:rPr>
          <w:i w:val="0"/>
          <w:sz w:val="22"/>
          <w:szCs w:val="22"/>
          <w:lang w:eastAsia="en-US"/>
        </w:rPr>
      </w:pPr>
    </w:p>
    <w:p w:rsidR="00B54016" w:rsidRPr="00B54016" w:rsidRDefault="00B54016" w:rsidP="00B54016">
      <w:pPr>
        <w:jc w:val="both"/>
        <w:rPr>
          <w:i w:val="0"/>
          <w:sz w:val="22"/>
          <w:szCs w:val="22"/>
          <w:lang w:eastAsia="en-US"/>
        </w:rPr>
      </w:pPr>
      <w:r w:rsidRPr="00B54016">
        <w:rPr>
          <w:i w:val="0"/>
          <w:sz w:val="22"/>
          <w:szCs w:val="22"/>
          <w:lang w:eastAsia="en-US"/>
        </w:rPr>
        <w:t>Naročnik je dolžan e-račun s specifikacijo opravljenih storitev pregledati v roku 15 (petnajstih) dni po prejemu in ga potrditi oziroma zavrniti. Če naročnik v roku 15 (petnajstih) dni računa niti ne potrdi niti ga ne zavrne, se po preteku tega roka šteje, da je e-račun potrjen.</w:t>
      </w:r>
    </w:p>
    <w:p w:rsidR="00B54016" w:rsidRPr="00B54016" w:rsidRDefault="00B54016" w:rsidP="00B54016">
      <w:pPr>
        <w:jc w:val="both"/>
        <w:rPr>
          <w:i w:val="0"/>
          <w:sz w:val="22"/>
          <w:szCs w:val="22"/>
          <w:lang w:eastAsia="en-US"/>
        </w:rPr>
      </w:pPr>
      <w:r w:rsidRPr="00B54016">
        <w:rPr>
          <w:i w:val="0"/>
          <w:sz w:val="22"/>
          <w:szCs w:val="22"/>
          <w:lang w:eastAsia="en-US"/>
        </w:rPr>
        <w:tab/>
      </w:r>
    </w:p>
    <w:p w:rsidR="00B54016" w:rsidRPr="00B54016" w:rsidRDefault="00B54016" w:rsidP="00B54016">
      <w:pPr>
        <w:jc w:val="both"/>
        <w:rPr>
          <w:i w:val="0"/>
          <w:sz w:val="22"/>
          <w:szCs w:val="22"/>
          <w:lang w:eastAsia="en-US"/>
        </w:rPr>
      </w:pPr>
      <w:r w:rsidRPr="00B54016">
        <w:rPr>
          <w:i w:val="0"/>
          <w:sz w:val="22"/>
          <w:szCs w:val="22"/>
          <w:lang w:eastAsia="en-US"/>
        </w:rPr>
        <w:t>Rok plačila e-računa je 30. (trideseti) dan in prične teči naslednji dan po prejemu pravilno izstavljenega e-računa. Če zadnji dan plačilnega roka sovpada z dnem, ko je po zakonu dela prost dan, se za zadnji dan roka šteje naslednji delavnik.</w:t>
      </w:r>
    </w:p>
    <w:p w:rsidR="00B54016" w:rsidRPr="00B54016" w:rsidRDefault="00B54016" w:rsidP="00B54016">
      <w:pPr>
        <w:jc w:val="both"/>
        <w:rPr>
          <w:i w:val="0"/>
          <w:sz w:val="22"/>
          <w:szCs w:val="22"/>
          <w:lang w:eastAsia="en-US"/>
        </w:rPr>
      </w:pPr>
      <w:r w:rsidRPr="00B54016">
        <w:rPr>
          <w:i w:val="0"/>
          <w:sz w:val="22"/>
          <w:szCs w:val="22"/>
          <w:lang w:eastAsia="en-US"/>
        </w:rPr>
        <w:tab/>
      </w:r>
    </w:p>
    <w:p w:rsidR="00B54016" w:rsidRPr="00B54016" w:rsidRDefault="00B54016" w:rsidP="00B54016">
      <w:pPr>
        <w:jc w:val="both"/>
        <w:rPr>
          <w:i w:val="0"/>
          <w:sz w:val="22"/>
          <w:szCs w:val="22"/>
          <w:lang w:eastAsia="en-US"/>
        </w:rPr>
      </w:pPr>
      <w:r w:rsidRPr="00B54016">
        <w:rPr>
          <w:i w:val="0"/>
          <w:sz w:val="22"/>
          <w:szCs w:val="22"/>
          <w:lang w:eastAsia="en-US"/>
        </w:rPr>
        <w:t>Naročnik</w:t>
      </w:r>
      <w:r w:rsidRPr="00B54016">
        <w:rPr>
          <w:i w:val="0"/>
          <w:color w:val="FF0000"/>
          <w:sz w:val="22"/>
          <w:szCs w:val="22"/>
          <w:lang w:eastAsia="en-US"/>
        </w:rPr>
        <w:t xml:space="preserve"> </w:t>
      </w:r>
      <w:r w:rsidRPr="00B54016">
        <w:rPr>
          <w:i w:val="0"/>
          <w:sz w:val="22"/>
          <w:szCs w:val="22"/>
          <w:lang w:eastAsia="en-US"/>
        </w:rPr>
        <w:t>bo potrjene e-račune izvajalca plačeval na transakcijski račun izvajalca številka IBAN SI56…………….., odprt pri……………..</w:t>
      </w:r>
    </w:p>
    <w:p w:rsidR="00B54016" w:rsidRPr="00B54016" w:rsidRDefault="00B54016" w:rsidP="00B54016">
      <w:pPr>
        <w:jc w:val="both"/>
        <w:rPr>
          <w:i w:val="0"/>
          <w:sz w:val="22"/>
          <w:szCs w:val="22"/>
          <w:lang w:eastAsia="en-US"/>
        </w:rPr>
      </w:pPr>
    </w:p>
    <w:p w:rsidR="00B54016" w:rsidRPr="00B54016" w:rsidRDefault="00B54016" w:rsidP="00B54016">
      <w:pPr>
        <w:jc w:val="both"/>
        <w:rPr>
          <w:sz w:val="22"/>
          <w:szCs w:val="22"/>
          <w:lang w:eastAsia="en-US"/>
        </w:rPr>
      </w:pPr>
      <w:r w:rsidRPr="00B54016">
        <w:rPr>
          <w:sz w:val="22"/>
          <w:szCs w:val="22"/>
          <w:lang w:eastAsia="en-US"/>
        </w:rPr>
        <w:t>(VARIANTA: Te določbe se uporabljajo namesto zgornjih določb tega člena, če bo izvajalec pri izvedbi javnega naročila nastopal skupaj s podizvajalcem/i, ki zahteva/jo neposredna plačila s strani naročnika. V nasprotnem primeru se te določbe črta.)</w:t>
      </w:r>
    </w:p>
    <w:p w:rsidR="00B54016" w:rsidRPr="00B54016" w:rsidRDefault="00B54016" w:rsidP="00B54016">
      <w:pPr>
        <w:jc w:val="both"/>
        <w:rPr>
          <w:sz w:val="22"/>
          <w:szCs w:val="22"/>
          <w:lang w:eastAsia="en-US"/>
        </w:rPr>
      </w:pPr>
    </w:p>
    <w:p w:rsidR="00B54016" w:rsidRPr="00B54016" w:rsidRDefault="00B54016" w:rsidP="00B54016">
      <w:pPr>
        <w:jc w:val="both"/>
        <w:rPr>
          <w:i w:val="0"/>
          <w:sz w:val="22"/>
          <w:szCs w:val="22"/>
          <w:lang w:eastAsia="en-US"/>
        </w:rPr>
      </w:pPr>
      <w:r w:rsidRPr="00B54016">
        <w:rPr>
          <w:i w:val="0"/>
          <w:sz w:val="22"/>
          <w:szCs w:val="22"/>
          <w:lang w:eastAsia="en-US"/>
        </w:rPr>
        <w:t xml:space="preserve">Izvajalec je za storitve, ki se obračunavajo v skladu z določili prejšnjega člena dolžan do vsakega 20. (dvajsetega) dne v mesecu za pretekli mesec sestaviti in vročiti naročniku v potrditev račun, ki bo vseboval izvršene obračunane storitve. </w:t>
      </w:r>
    </w:p>
    <w:p w:rsidR="00B54016" w:rsidRPr="00B54016" w:rsidRDefault="00B54016" w:rsidP="00B54016">
      <w:pPr>
        <w:jc w:val="both"/>
        <w:rPr>
          <w:i w:val="0"/>
          <w:sz w:val="22"/>
          <w:szCs w:val="22"/>
          <w:lang w:eastAsia="en-US"/>
        </w:rPr>
      </w:pPr>
    </w:p>
    <w:p w:rsidR="00B54016" w:rsidRPr="00B54016" w:rsidRDefault="00B54016" w:rsidP="00B54016">
      <w:pPr>
        <w:jc w:val="both"/>
        <w:rPr>
          <w:i w:val="0"/>
          <w:sz w:val="22"/>
          <w:szCs w:val="22"/>
          <w:lang w:eastAsia="en-US"/>
        </w:rPr>
      </w:pPr>
      <w:r w:rsidRPr="00B54016">
        <w:rPr>
          <w:i w:val="0"/>
          <w:sz w:val="22"/>
          <w:szCs w:val="22"/>
          <w:lang w:eastAsia="en-US"/>
        </w:rPr>
        <w:t>Izvajalec je dolžan v roku 15 (petnajstih) dni po prejemu računov podizvajalcev, ki za opravljena dela zahtevajo neposredno plačilo s strani naročnika, račune pregledati in potrditi oziroma v tem roku zavrniti. Zavrnitev izstavljenih računov podizvajalca mora izvajalec obrazložiti.</w:t>
      </w:r>
    </w:p>
    <w:p w:rsidR="00B54016" w:rsidRPr="00B54016" w:rsidRDefault="00B54016" w:rsidP="00B54016">
      <w:pPr>
        <w:jc w:val="both"/>
        <w:rPr>
          <w:i w:val="0"/>
          <w:sz w:val="22"/>
          <w:szCs w:val="22"/>
          <w:lang w:eastAsia="en-US"/>
        </w:rPr>
      </w:pPr>
    </w:p>
    <w:p w:rsidR="00B54016" w:rsidRPr="00B54016" w:rsidRDefault="00B54016" w:rsidP="00B54016">
      <w:pPr>
        <w:jc w:val="both"/>
        <w:rPr>
          <w:i w:val="0"/>
          <w:sz w:val="22"/>
          <w:szCs w:val="22"/>
          <w:lang w:eastAsia="en-US"/>
        </w:rPr>
      </w:pPr>
      <w:r w:rsidRPr="00B54016">
        <w:rPr>
          <w:i w:val="0"/>
          <w:sz w:val="22"/>
          <w:szCs w:val="22"/>
          <w:lang w:eastAsia="en-US"/>
        </w:rPr>
        <w:t>Potrjene račune podizvajalcev, ki za opravljena dela zahtevajo neposredno plačilo s strani naročnika, mora izvajalec predložiti naročniku skupaj s svojim računom do 20. (dvajsetega) dne v mesecu za dela opravljena v preteklem mesecu.</w:t>
      </w:r>
    </w:p>
    <w:p w:rsidR="00B54016" w:rsidRPr="00B54016" w:rsidRDefault="00B54016" w:rsidP="00B54016">
      <w:pPr>
        <w:jc w:val="both"/>
        <w:rPr>
          <w:i w:val="0"/>
          <w:sz w:val="22"/>
          <w:szCs w:val="22"/>
          <w:lang w:eastAsia="en-US"/>
        </w:rPr>
      </w:pPr>
      <w:r w:rsidRPr="00B54016">
        <w:rPr>
          <w:i w:val="0"/>
          <w:sz w:val="22"/>
          <w:szCs w:val="22"/>
          <w:lang w:eastAsia="en-US"/>
        </w:rPr>
        <w:t>V primeru obdavčljive dejavnosti naročnika, mora izvajalec na e-računu razmejiti pogodbena dela, ki se nanašajo  na obdavčljivo in pogodbena dela, ki se nanašajo na neobdavčljivo dejavnost naročnika.</w:t>
      </w:r>
    </w:p>
    <w:p w:rsidR="00B54016" w:rsidRPr="00B54016" w:rsidRDefault="00B54016" w:rsidP="00B54016">
      <w:pPr>
        <w:jc w:val="both"/>
        <w:rPr>
          <w:i w:val="0"/>
          <w:sz w:val="22"/>
          <w:szCs w:val="22"/>
          <w:lang w:eastAsia="en-US"/>
        </w:rPr>
      </w:pPr>
    </w:p>
    <w:p w:rsidR="00B54016" w:rsidRPr="00B54016" w:rsidRDefault="00B54016" w:rsidP="00B54016">
      <w:pPr>
        <w:jc w:val="both"/>
        <w:rPr>
          <w:i w:val="0"/>
          <w:sz w:val="22"/>
          <w:szCs w:val="22"/>
          <w:lang w:eastAsia="en-US"/>
        </w:rPr>
      </w:pPr>
      <w:r w:rsidRPr="00B54016">
        <w:rPr>
          <w:i w:val="0"/>
          <w:sz w:val="22"/>
          <w:szCs w:val="22"/>
          <w:lang w:eastAsia="en-US"/>
        </w:rPr>
        <w:t>Izvajalec je dolžan račun posredovati naročniku izključno v elektronski obliki (e-račun).</w:t>
      </w:r>
    </w:p>
    <w:p w:rsidR="00B54016" w:rsidRPr="00B54016" w:rsidRDefault="00B54016" w:rsidP="00B54016">
      <w:pPr>
        <w:jc w:val="both"/>
        <w:rPr>
          <w:i w:val="0"/>
          <w:sz w:val="22"/>
          <w:szCs w:val="22"/>
          <w:lang w:eastAsia="en-US"/>
        </w:rPr>
      </w:pPr>
      <w:r w:rsidRPr="00B54016">
        <w:rPr>
          <w:i w:val="0"/>
          <w:sz w:val="22"/>
          <w:szCs w:val="22"/>
          <w:lang w:eastAsia="en-US"/>
        </w:rPr>
        <w:tab/>
      </w:r>
    </w:p>
    <w:p w:rsidR="00B54016" w:rsidRPr="00B54016" w:rsidRDefault="00B54016" w:rsidP="00B54016">
      <w:pPr>
        <w:jc w:val="both"/>
        <w:rPr>
          <w:i w:val="0"/>
          <w:sz w:val="22"/>
          <w:szCs w:val="22"/>
          <w:lang w:eastAsia="en-US"/>
        </w:rPr>
      </w:pPr>
      <w:r w:rsidRPr="00B54016">
        <w:rPr>
          <w:i w:val="0"/>
          <w:sz w:val="22"/>
          <w:szCs w:val="22"/>
          <w:lang w:eastAsia="en-US"/>
        </w:rPr>
        <w:t>E-račun se naročniku izstavi na naslov: Mestna občina Ljubljana, Mestni trg 1, 1000 Ljubljana, za Službo za razvojne projekte in investicije.  Na e-računu mora biti obvezno navedena številka te pogodbe C7560-17-210080, sicer bo naročnik račun zavrnil kot nepopolnega. Številka pogodbe je hkrati številka referenčnega dokumenta na e-računu.</w:t>
      </w:r>
    </w:p>
    <w:p w:rsidR="00B54016" w:rsidRPr="00B54016" w:rsidRDefault="00B54016" w:rsidP="00B54016">
      <w:pPr>
        <w:jc w:val="both"/>
        <w:rPr>
          <w:i w:val="0"/>
          <w:sz w:val="22"/>
          <w:szCs w:val="22"/>
          <w:lang w:eastAsia="en-US"/>
        </w:rPr>
      </w:pPr>
    </w:p>
    <w:p w:rsidR="00B54016" w:rsidRPr="00B54016" w:rsidRDefault="00B54016" w:rsidP="00B54016">
      <w:pPr>
        <w:jc w:val="both"/>
        <w:rPr>
          <w:i w:val="0"/>
          <w:sz w:val="22"/>
          <w:szCs w:val="22"/>
          <w:lang w:eastAsia="en-US"/>
        </w:rPr>
      </w:pPr>
      <w:r w:rsidRPr="00B54016">
        <w:rPr>
          <w:i w:val="0"/>
          <w:sz w:val="22"/>
          <w:szCs w:val="22"/>
          <w:lang w:eastAsia="en-US"/>
        </w:rPr>
        <w:t>Naročnik je dolžan e-račun izvajalca in podizvajalcev s specifikacijo opravljenih storitev pregledati v roku 20 (dvajsetih) dni po prejemu in ga potrditi oziroma zavrniti. Če naročnik v roku 20 (dvajsetih) dni računa niti ne potrdi niti ga ne zavrne, se po preteku tega roka šteje, da je račun potrjen.</w:t>
      </w:r>
    </w:p>
    <w:p w:rsidR="00B54016" w:rsidRPr="00B54016" w:rsidRDefault="00B54016" w:rsidP="00B54016">
      <w:pPr>
        <w:jc w:val="both"/>
        <w:rPr>
          <w:i w:val="0"/>
          <w:sz w:val="22"/>
          <w:szCs w:val="22"/>
          <w:lang w:eastAsia="en-US"/>
        </w:rPr>
      </w:pPr>
      <w:r w:rsidRPr="00B54016">
        <w:rPr>
          <w:i w:val="0"/>
          <w:sz w:val="22"/>
          <w:szCs w:val="22"/>
          <w:lang w:eastAsia="en-US"/>
        </w:rPr>
        <w:tab/>
      </w:r>
    </w:p>
    <w:p w:rsidR="00B54016" w:rsidRPr="00B54016" w:rsidRDefault="00B54016" w:rsidP="00B54016">
      <w:pPr>
        <w:jc w:val="both"/>
        <w:rPr>
          <w:i w:val="0"/>
          <w:sz w:val="22"/>
          <w:szCs w:val="22"/>
          <w:lang w:eastAsia="en-US"/>
        </w:rPr>
      </w:pPr>
      <w:r w:rsidRPr="00B54016">
        <w:rPr>
          <w:i w:val="0"/>
          <w:sz w:val="22"/>
          <w:szCs w:val="22"/>
          <w:lang w:eastAsia="en-US"/>
        </w:rPr>
        <w:t>Rok plačila e-računa je 30. (trideseti) dan in prične teči naslednji dan po prejemu pravilno izstavljenega e-računa. Če zadnji dan plačilnega roka sovpada z dnem, ko je po zakonu dela prost dan, se za zadnji dan roka šteje naslednji delavnik.</w:t>
      </w:r>
    </w:p>
    <w:p w:rsidR="00B54016" w:rsidRPr="00B54016" w:rsidRDefault="00B54016" w:rsidP="00B54016">
      <w:pPr>
        <w:jc w:val="both"/>
        <w:rPr>
          <w:i w:val="0"/>
          <w:sz w:val="22"/>
          <w:szCs w:val="22"/>
          <w:lang w:eastAsia="en-US"/>
        </w:rPr>
      </w:pPr>
    </w:p>
    <w:p w:rsidR="00B54016" w:rsidRPr="00B54016" w:rsidRDefault="00B54016" w:rsidP="00B54016">
      <w:pPr>
        <w:jc w:val="both"/>
        <w:rPr>
          <w:i w:val="0"/>
          <w:sz w:val="22"/>
          <w:szCs w:val="22"/>
          <w:lang w:eastAsia="en-US"/>
        </w:rPr>
      </w:pPr>
      <w:r w:rsidRPr="00B54016">
        <w:rPr>
          <w:i w:val="0"/>
          <w:sz w:val="22"/>
          <w:szCs w:val="22"/>
          <w:lang w:eastAsia="en-US"/>
        </w:rPr>
        <w:t>Naročnik</w:t>
      </w:r>
      <w:r w:rsidRPr="00B54016">
        <w:rPr>
          <w:i w:val="0"/>
          <w:color w:val="FF0000"/>
          <w:sz w:val="22"/>
          <w:szCs w:val="22"/>
          <w:lang w:eastAsia="en-US"/>
        </w:rPr>
        <w:t xml:space="preserve"> </w:t>
      </w:r>
      <w:r w:rsidRPr="00B54016">
        <w:rPr>
          <w:i w:val="0"/>
          <w:sz w:val="22"/>
          <w:szCs w:val="22"/>
          <w:lang w:eastAsia="en-US"/>
        </w:rPr>
        <w:t>bo potrjene e-račune izvajalca plačeval na transakcijski račun izvajalca številka IBAN SI56…………….., odprt pri…………....</w:t>
      </w:r>
    </w:p>
    <w:p w:rsidR="00B54016" w:rsidRPr="00B54016" w:rsidRDefault="00B54016" w:rsidP="00B54016">
      <w:pPr>
        <w:jc w:val="both"/>
        <w:rPr>
          <w:i w:val="0"/>
          <w:sz w:val="22"/>
          <w:szCs w:val="22"/>
          <w:lang w:eastAsia="en-US"/>
        </w:rPr>
      </w:pPr>
    </w:p>
    <w:p w:rsidR="00B54016" w:rsidRPr="00B54016" w:rsidRDefault="00B54016" w:rsidP="00B54016">
      <w:pPr>
        <w:jc w:val="both"/>
        <w:rPr>
          <w:i w:val="0"/>
          <w:sz w:val="22"/>
          <w:szCs w:val="22"/>
          <w:lang w:eastAsia="en-US"/>
        </w:rPr>
      </w:pPr>
      <w:r w:rsidRPr="00B54016">
        <w:rPr>
          <w:i w:val="0"/>
          <w:sz w:val="22"/>
          <w:szCs w:val="22"/>
          <w:lang w:eastAsia="en-US"/>
        </w:rPr>
        <w:lastRenderedPageBreak/>
        <w:t>Naročnik bo potrjene račune podizvajalca/</w:t>
      </w:r>
      <w:proofErr w:type="spellStart"/>
      <w:r w:rsidRPr="00B54016">
        <w:rPr>
          <w:i w:val="0"/>
          <w:sz w:val="22"/>
          <w:szCs w:val="22"/>
          <w:lang w:eastAsia="en-US"/>
        </w:rPr>
        <w:t>ev</w:t>
      </w:r>
      <w:proofErr w:type="spellEnd"/>
      <w:r w:rsidRPr="00B54016">
        <w:rPr>
          <w:i w:val="0"/>
          <w:sz w:val="22"/>
          <w:szCs w:val="22"/>
          <w:lang w:eastAsia="en-US"/>
        </w:rPr>
        <w:t>, ki zahtevajo neposredno plačilo s strani naročnika, poravnal podizvajalcu/</w:t>
      </w:r>
      <w:proofErr w:type="spellStart"/>
      <w:r w:rsidRPr="00B54016">
        <w:rPr>
          <w:i w:val="0"/>
          <w:sz w:val="22"/>
          <w:szCs w:val="22"/>
          <w:lang w:eastAsia="en-US"/>
        </w:rPr>
        <w:t>em</w:t>
      </w:r>
      <w:proofErr w:type="spellEnd"/>
      <w:r w:rsidRPr="00B54016">
        <w:rPr>
          <w:i w:val="0"/>
          <w:sz w:val="22"/>
          <w:szCs w:val="22"/>
          <w:lang w:eastAsia="en-US"/>
        </w:rPr>
        <w:t xml:space="preserve"> na način in v roku, kot je dogovorjeno za plačilo izvajalcu, na njegov/njihov transakcijski račun:</w:t>
      </w:r>
    </w:p>
    <w:p w:rsidR="00B54016" w:rsidRPr="00B54016" w:rsidRDefault="00B54016" w:rsidP="00B54016">
      <w:pPr>
        <w:numPr>
          <w:ilvl w:val="0"/>
          <w:numId w:val="32"/>
        </w:numPr>
        <w:contextualSpacing/>
        <w:jc w:val="both"/>
        <w:rPr>
          <w:i w:val="0"/>
          <w:sz w:val="22"/>
          <w:szCs w:val="22"/>
          <w:lang w:eastAsia="en-US"/>
        </w:rPr>
      </w:pPr>
      <w:r w:rsidRPr="00B54016">
        <w:rPr>
          <w:i w:val="0"/>
          <w:sz w:val="22"/>
          <w:szCs w:val="22"/>
          <w:lang w:eastAsia="en-US"/>
        </w:rPr>
        <w:t>podizvajalcu … ……………… na transakcijski račun IBAN … SI56………………. pri …………….,</w:t>
      </w:r>
    </w:p>
    <w:p w:rsidR="00B54016" w:rsidRPr="00B54016" w:rsidRDefault="00B54016" w:rsidP="00B54016">
      <w:pPr>
        <w:numPr>
          <w:ilvl w:val="12"/>
          <w:numId w:val="0"/>
        </w:numPr>
        <w:jc w:val="both"/>
        <w:rPr>
          <w:b/>
          <w:i w:val="0"/>
          <w:sz w:val="22"/>
          <w:szCs w:val="22"/>
          <w:lang w:eastAsia="en-US"/>
        </w:rPr>
      </w:pPr>
    </w:p>
    <w:p w:rsidR="00B54016" w:rsidRPr="00B54016" w:rsidRDefault="00B54016" w:rsidP="00B54016">
      <w:pPr>
        <w:numPr>
          <w:ilvl w:val="12"/>
          <w:numId w:val="0"/>
        </w:numPr>
        <w:jc w:val="both"/>
        <w:rPr>
          <w:b/>
          <w:i w:val="0"/>
          <w:sz w:val="22"/>
          <w:szCs w:val="22"/>
          <w:lang w:eastAsia="en-US"/>
        </w:rPr>
      </w:pPr>
    </w:p>
    <w:p w:rsidR="00B54016" w:rsidRPr="00B54016" w:rsidRDefault="00B54016" w:rsidP="00B54016">
      <w:pPr>
        <w:jc w:val="both"/>
        <w:rPr>
          <w:b/>
          <w:i w:val="0"/>
          <w:sz w:val="22"/>
          <w:szCs w:val="22"/>
          <w:lang w:eastAsia="en-US"/>
        </w:rPr>
      </w:pPr>
      <w:r w:rsidRPr="00B54016">
        <w:rPr>
          <w:b/>
          <w:i w:val="0"/>
          <w:sz w:val="22"/>
          <w:szCs w:val="22"/>
          <w:lang w:eastAsia="en-US"/>
        </w:rPr>
        <w:t>Rok za izvedbo pogodbenih storitev</w:t>
      </w:r>
    </w:p>
    <w:p w:rsidR="00B54016" w:rsidRPr="00B54016" w:rsidRDefault="00B54016" w:rsidP="00B54016">
      <w:pPr>
        <w:jc w:val="both"/>
        <w:rPr>
          <w:i w:val="0"/>
          <w:sz w:val="22"/>
          <w:szCs w:val="22"/>
          <w:lang w:eastAsia="en-US"/>
        </w:rPr>
      </w:pPr>
    </w:p>
    <w:p w:rsidR="00B54016" w:rsidRPr="00B54016" w:rsidRDefault="00B54016" w:rsidP="00B54016">
      <w:pPr>
        <w:numPr>
          <w:ilvl w:val="0"/>
          <w:numId w:val="25"/>
        </w:numPr>
        <w:jc w:val="center"/>
        <w:rPr>
          <w:i w:val="0"/>
          <w:sz w:val="22"/>
          <w:szCs w:val="22"/>
          <w:lang w:eastAsia="en-US"/>
        </w:rPr>
      </w:pPr>
      <w:r w:rsidRPr="00B54016">
        <w:rPr>
          <w:i w:val="0"/>
          <w:sz w:val="22"/>
          <w:szCs w:val="22"/>
          <w:lang w:eastAsia="en-US"/>
        </w:rPr>
        <w:t>člen</w:t>
      </w:r>
    </w:p>
    <w:p w:rsidR="00B54016" w:rsidRPr="00B54016" w:rsidRDefault="00B54016" w:rsidP="00B54016">
      <w:pPr>
        <w:jc w:val="both"/>
        <w:rPr>
          <w:i w:val="0"/>
          <w:sz w:val="22"/>
          <w:szCs w:val="22"/>
          <w:lang w:eastAsia="en-US"/>
        </w:rPr>
      </w:pPr>
    </w:p>
    <w:p w:rsidR="00B54016" w:rsidRPr="00B54016" w:rsidRDefault="00B54016" w:rsidP="00B54016">
      <w:pPr>
        <w:jc w:val="both"/>
        <w:rPr>
          <w:i w:val="0"/>
          <w:sz w:val="22"/>
          <w:szCs w:val="22"/>
          <w:lang w:eastAsia="en-US"/>
        </w:rPr>
      </w:pPr>
      <w:r w:rsidRPr="00B54016">
        <w:rPr>
          <w:i w:val="0"/>
          <w:sz w:val="22"/>
          <w:szCs w:val="22"/>
          <w:lang w:eastAsia="en-US"/>
        </w:rPr>
        <w:t>Izvajalec se obvezuje, da bo pričel z izvajanjem pogodbenih storitev takoj po sklenitvi te pogodbe, jih izvajal upoštevajoč dejansko dinamiko izvedbe GOI del do zaključka gradnje z uporabnim dovoljenjem, predaje objekta naročniku in uporabniku ter  izvedbo končnega obračuna.</w:t>
      </w:r>
    </w:p>
    <w:p w:rsidR="00B54016" w:rsidRPr="00B54016" w:rsidRDefault="00B54016" w:rsidP="00B54016">
      <w:pPr>
        <w:jc w:val="both"/>
        <w:rPr>
          <w:i w:val="0"/>
          <w:sz w:val="22"/>
          <w:szCs w:val="22"/>
          <w:lang w:eastAsia="en-US"/>
        </w:rPr>
      </w:pPr>
    </w:p>
    <w:p w:rsidR="00B54016" w:rsidRPr="00B54016" w:rsidRDefault="00B54016" w:rsidP="00B54016">
      <w:pPr>
        <w:jc w:val="both"/>
        <w:rPr>
          <w:i w:val="0"/>
          <w:sz w:val="22"/>
          <w:szCs w:val="22"/>
          <w:lang w:eastAsia="en-US"/>
        </w:rPr>
      </w:pPr>
      <w:r w:rsidRPr="00B54016">
        <w:rPr>
          <w:i w:val="0"/>
          <w:sz w:val="22"/>
          <w:szCs w:val="22"/>
          <w:lang w:eastAsia="en-US"/>
        </w:rPr>
        <w:t>GOI dela morajo biti dokončana v roku 240 (dvesto štirideset) koledarskih dni po sklenitvi pogodbe z izvajalcem gradnje.</w:t>
      </w:r>
    </w:p>
    <w:p w:rsidR="00B54016" w:rsidRPr="00B54016" w:rsidRDefault="00B54016" w:rsidP="00B54016">
      <w:pPr>
        <w:jc w:val="both"/>
        <w:rPr>
          <w:i w:val="0"/>
          <w:sz w:val="22"/>
          <w:szCs w:val="22"/>
          <w:lang w:eastAsia="en-US"/>
        </w:rPr>
      </w:pPr>
    </w:p>
    <w:p w:rsidR="00B54016" w:rsidRPr="00B54016" w:rsidRDefault="00B54016" w:rsidP="00B54016">
      <w:pPr>
        <w:jc w:val="both"/>
        <w:rPr>
          <w:i w:val="0"/>
          <w:sz w:val="22"/>
          <w:szCs w:val="22"/>
          <w:lang w:eastAsia="en-US"/>
        </w:rPr>
      </w:pPr>
      <w:r w:rsidRPr="00B54016">
        <w:rPr>
          <w:i w:val="0"/>
          <w:sz w:val="22"/>
          <w:szCs w:val="22"/>
          <w:lang w:eastAsia="en-US"/>
        </w:rPr>
        <w:t>Vse storitve po tej pogodbi morajo biti, s primopredajo in končnim obračunom dokončana v roku 270 (dvesto sedemdeset) koledarskih dni po sklenitvi te pogodbe.</w:t>
      </w:r>
    </w:p>
    <w:p w:rsidR="00B54016" w:rsidRPr="00B54016" w:rsidRDefault="00B54016" w:rsidP="00B54016">
      <w:pPr>
        <w:jc w:val="both"/>
        <w:rPr>
          <w:i w:val="0"/>
          <w:sz w:val="22"/>
          <w:szCs w:val="22"/>
          <w:lang w:eastAsia="en-US"/>
        </w:rPr>
      </w:pPr>
    </w:p>
    <w:p w:rsidR="00B54016" w:rsidRPr="00B54016" w:rsidRDefault="00B54016" w:rsidP="00B54016">
      <w:pPr>
        <w:jc w:val="both"/>
        <w:rPr>
          <w:i w:val="0"/>
          <w:sz w:val="22"/>
          <w:szCs w:val="22"/>
          <w:lang w:eastAsia="en-US"/>
        </w:rPr>
      </w:pPr>
      <w:r w:rsidRPr="00B54016">
        <w:rPr>
          <w:i w:val="0"/>
          <w:sz w:val="22"/>
          <w:szCs w:val="22"/>
          <w:lang w:eastAsia="en-US"/>
        </w:rPr>
        <w:t xml:space="preserve">Če izvajalec zamuja glede na terminski plan izvajanja del ali glede na rok dokončanja storitev, je o tem dolžan pred iztekom roka pisno obvestiti naročnika. </w:t>
      </w:r>
    </w:p>
    <w:p w:rsidR="00B54016" w:rsidRPr="00B54016" w:rsidRDefault="00B54016" w:rsidP="00B54016">
      <w:pPr>
        <w:jc w:val="both"/>
        <w:rPr>
          <w:i w:val="0"/>
          <w:sz w:val="22"/>
          <w:szCs w:val="22"/>
          <w:lang w:eastAsia="en-US"/>
        </w:rPr>
      </w:pPr>
    </w:p>
    <w:p w:rsidR="00B54016" w:rsidRPr="00B54016" w:rsidRDefault="00B54016" w:rsidP="00B54016">
      <w:pPr>
        <w:jc w:val="both"/>
        <w:rPr>
          <w:i w:val="0"/>
          <w:sz w:val="22"/>
          <w:szCs w:val="22"/>
          <w:lang w:eastAsia="en-US"/>
        </w:rPr>
      </w:pPr>
      <w:r w:rsidRPr="00B54016">
        <w:rPr>
          <w:i w:val="0"/>
          <w:sz w:val="22"/>
          <w:szCs w:val="22"/>
          <w:lang w:eastAsia="en-US"/>
        </w:rPr>
        <w:t xml:space="preserve">Pogodbeni stranki lahko med potekom izvajanja predmetnih storitev, če za to obstajajo utemeljeni razlogi,  sporazumno podaljšata izvedbeni rok, za kar bosta sklenili pisni aneks k tej pogodbi. </w:t>
      </w:r>
    </w:p>
    <w:p w:rsidR="00B54016" w:rsidRPr="00B54016" w:rsidRDefault="00B54016" w:rsidP="00B54016">
      <w:pPr>
        <w:jc w:val="both"/>
        <w:rPr>
          <w:i w:val="0"/>
          <w:sz w:val="22"/>
          <w:szCs w:val="22"/>
          <w:lang w:eastAsia="en-US"/>
        </w:rPr>
      </w:pPr>
    </w:p>
    <w:p w:rsidR="00B54016" w:rsidRPr="00B54016" w:rsidRDefault="00B54016" w:rsidP="00B54016">
      <w:pPr>
        <w:jc w:val="both"/>
        <w:rPr>
          <w:i w:val="0"/>
          <w:sz w:val="22"/>
          <w:szCs w:val="22"/>
          <w:lang w:eastAsia="en-US"/>
        </w:rPr>
      </w:pPr>
      <w:r w:rsidRPr="00B54016">
        <w:rPr>
          <w:i w:val="0"/>
          <w:sz w:val="22"/>
          <w:szCs w:val="22"/>
          <w:lang w:eastAsia="en-US"/>
        </w:rPr>
        <w:t>Vzroke za podaljšanje roka, potrebni čas ter posledice ugotavljata naročnik in izvajalec sproti ter jih ustrezno evidentirata.</w:t>
      </w:r>
    </w:p>
    <w:p w:rsidR="00B54016" w:rsidRPr="00B54016" w:rsidRDefault="00B54016" w:rsidP="00B54016">
      <w:pPr>
        <w:jc w:val="both"/>
        <w:rPr>
          <w:i w:val="0"/>
          <w:sz w:val="22"/>
          <w:szCs w:val="22"/>
          <w:lang w:eastAsia="en-US"/>
        </w:rPr>
      </w:pPr>
    </w:p>
    <w:p w:rsidR="00B54016" w:rsidRPr="00B54016" w:rsidRDefault="00B54016" w:rsidP="00B54016">
      <w:pPr>
        <w:jc w:val="both"/>
        <w:rPr>
          <w:i w:val="0"/>
          <w:sz w:val="22"/>
          <w:szCs w:val="22"/>
          <w:lang w:eastAsia="en-US"/>
        </w:rPr>
      </w:pPr>
      <w:r w:rsidRPr="00B54016">
        <w:rPr>
          <w:i w:val="0"/>
          <w:sz w:val="22"/>
          <w:szCs w:val="22"/>
          <w:lang w:eastAsia="en-US"/>
        </w:rPr>
        <w:t>Izvajalec je dolžan v roku 3 (treh) dni od dneva nastanka razloga za podaljšanje roka obvestiti naročnika, da zaradi nastalih okoliščin zahteva podaljšanje roka, sicer podaljšanja ne more več zahtevati.</w:t>
      </w:r>
    </w:p>
    <w:p w:rsidR="00B54016" w:rsidRPr="00B54016" w:rsidRDefault="00B54016" w:rsidP="00B54016">
      <w:pPr>
        <w:jc w:val="both"/>
        <w:rPr>
          <w:i w:val="0"/>
          <w:sz w:val="22"/>
          <w:szCs w:val="22"/>
          <w:lang w:eastAsia="en-US"/>
        </w:rPr>
      </w:pPr>
    </w:p>
    <w:p w:rsidR="00B54016" w:rsidRPr="00B54016" w:rsidRDefault="00B54016" w:rsidP="00B54016">
      <w:pPr>
        <w:jc w:val="both"/>
        <w:rPr>
          <w:i w:val="0"/>
          <w:sz w:val="22"/>
          <w:szCs w:val="22"/>
          <w:lang w:eastAsia="en-US"/>
        </w:rPr>
      </w:pPr>
    </w:p>
    <w:p w:rsidR="00B54016" w:rsidRPr="00B54016" w:rsidRDefault="00B54016" w:rsidP="00B54016">
      <w:pPr>
        <w:jc w:val="both"/>
        <w:rPr>
          <w:b/>
          <w:i w:val="0"/>
          <w:sz w:val="22"/>
          <w:szCs w:val="22"/>
          <w:lang w:eastAsia="en-US"/>
        </w:rPr>
      </w:pPr>
      <w:r w:rsidRPr="00B54016">
        <w:rPr>
          <w:b/>
          <w:i w:val="0"/>
          <w:sz w:val="22"/>
          <w:szCs w:val="22"/>
          <w:lang w:eastAsia="en-US"/>
        </w:rPr>
        <w:t>Obveznosti naročnika</w:t>
      </w:r>
    </w:p>
    <w:p w:rsidR="00B54016" w:rsidRPr="00B54016" w:rsidRDefault="00B54016" w:rsidP="00B54016">
      <w:pPr>
        <w:jc w:val="both"/>
        <w:rPr>
          <w:b/>
          <w:i w:val="0"/>
          <w:sz w:val="22"/>
          <w:szCs w:val="22"/>
          <w:lang w:eastAsia="en-US"/>
        </w:rPr>
      </w:pPr>
    </w:p>
    <w:p w:rsidR="00B54016" w:rsidRPr="00B54016" w:rsidRDefault="00B54016" w:rsidP="00B54016">
      <w:pPr>
        <w:numPr>
          <w:ilvl w:val="0"/>
          <w:numId w:val="25"/>
        </w:numPr>
        <w:jc w:val="center"/>
        <w:rPr>
          <w:i w:val="0"/>
          <w:sz w:val="22"/>
          <w:szCs w:val="22"/>
          <w:lang w:eastAsia="en-US"/>
        </w:rPr>
      </w:pPr>
      <w:r w:rsidRPr="00B54016">
        <w:rPr>
          <w:i w:val="0"/>
          <w:sz w:val="22"/>
          <w:szCs w:val="22"/>
          <w:lang w:eastAsia="en-US"/>
        </w:rPr>
        <w:t xml:space="preserve"> člen</w:t>
      </w:r>
    </w:p>
    <w:p w:rsidR="00B54016" w:rsidRPr="00B54016" w:rsidRDefault="00B54016" w:rsidP="00B54016">
      <w:pPr>
        <w:jc w:val="both"/>
        <w:rPr>
          <w:i w:val="0"/>
          <w:sz w:val="22"/>
          <w:szCs w:val="22"/>
          <w:lang w:eastAsia="en-US"/>
        </w:rPr>
      </w:pPr>
    </w:p>
    <w:p w:rsidR="00B54016" w:rsidRPr="00B54016" w:rsidRDefault="00B54016" w:rsidP="00B54016">
      <w:pPr>
        <w:jc w:val="both"/>
        <w:rPr>
          <w:i w:val="0"/>
          <w:sz w:val="22"/>
          <w:szCs w:val="22"/>
          <w:lang w:eastAsia="en-US"/>
        </w:rPr>
      </w:pPr>
      <w:r w:rsidRPr="00B54016">
        <w:rPr>
          <w:i w:val="0"/>
          <w:sz w:val="22"/>
          <w:szCs w:val="22"/>
          <w:lang w:eastAsia="en-US"/>
        </w:rPr>
        <w:t>Naročnik je dolžan izvajalcu po sklenitvi te pogodbe izročiti:</w:t>
      </w:r>
    </w:p>
    <w:p w:rsidR="00B54016" w:rsidRPr="00B54016" w:rsidRDefault="00B54016" w:rsidP="00B54016">
      <w:pPr>
        <w:numPr>
          <w:ilvl w:val="0"/>
          <w:numId w:val="29"/>
        </w:numPr>
        <w:contextualSpacing/>
        <w:jc w:val="both"/>
        <w:rPr>
          <w:i w:val="0"/>
          <w:sz w:val="22"/>
          <w:szCs w:val="22"/>
        </w:rPr>
      </w:pPr>
      <w:r w:rsidRPr="00B54016">
        <w:rPr>
          <w:i w:val="0"/>
          <w:sz w:val="22"/>
          <w:szCs w:val="22"/>
        </w:rPr>
        <w:t>gradbeno pogodbo za gradnjo prizidka nove telovadnice k OŠ Vižmarje Brod v Ljubljani, sklenjeno med naročnikom Mestna občina Ljubljana in izbranim izvajalcem gradnje,</w:t>
      </w:r>
    </w:p>
    <w:p w:rsidR="00B54016" w:rsidRPr="00B54016" w:rsidRDefault="00B54016" w:rsidP="00B54016">
      <w:pPr>
        <w:numPr>
          <w:ilvl w:val="0"/>
          <w:numId w:val="29"/>
        </w:numPr>
        <w:contextualSpacing/>
        <w:jc w:val="both"/>
        <w:rPr>
          <w:i w:val="0"/>
          <w:sz w:val="22"/>
          <w:szCs w:val="22"/>
        </w:rPr>
      </w:pPr>
      <w:r w:rsidRPr="00B54016">
        <w:rPr>
          <w:i w:val="0"/>
          <w:sz w:val="22"/>
          <w:szCs w:val="22"/>
        </w:rPr>
        <w:t xml:space="preserve">projektno dokumentacijo PGD in PZI, ki jo je izdelalo projektantsko podjetje Medprostor d.o.o., št. ………………………….., </w:t>
      </w:r>
    </w:p>
    <w:p w:rsidR="00B54016" w:rsidRPr="00B54016" w:rsidRDefault="00B54016" w:rsidP="00B54016">
      <w:pPr>
        <w:numPr>
          <w:ilvl w:val="0"/>
          <w:numId w:val="29"/>
        </w:numPr>
        <w:contextualSpacing/>
        <w:jc w:val="both"/>
        <w:rPr>
          <w:i w:val="0"/>
          <w:sz w:val="22"/>
          <w:szCs w:val="22"/>
        </w:rPr>
      </w:pPr>
      <w:r w:rsidRPr="00B54016">
        <w:rPr>
          <w:i w:val="0"/>
          <w:sz w:val="22"/>
          <w:szCs w:val="22"/>
        </w:rPr>
        <w:t>pravnomočno gradbeno dovoljenje, št. ……………….. z dne ………………, ki ga je izdala RS, Upravna enota Ljubljana, izpostava Šiška.</w:t>
      </w:r>
    </w:p>
    <w:p w:rsidR="00B54016" w:rsidRPr="00B54016" w:rsidRDefault="00B54016" w:rsidP="00B54016">
      <w:pPr>
        <w:contextualSpacing/>
        <w:jc w:val="both"/>
        <w:rPr>
          <w:i w:val="0"/>
          <w:sz w:val="22"/>
          <w:szCs w:val="22"/>
          <w:lang w:eastAsia="en-US"/>
        </w:rPr>
      </w:pPr>
    </w:p>
    <w:p w:rsidR="00B54016" w:rsidRPr="00B54016" w:rsidRDefault="00B54016" w:rsidP="00B54016">
      <w:pPr>
        <w:contextualSpacing/>
        <w:jc w:val="both"/>
        <w:rPr>
          <w:i w:val="0"/>
          <w:sz w:val="22"/>
          <w:szCs w:val="22"/>
          <w:lang w:eastAsia="en-US"/>
        </w:rPr>
      </w:pPr>
      <w:r w:rsidRPr="00B54016">
        <w:rPr>
          <w:i w:val="0"/>
          <w:sz w:val="22"/>
          <w:szCs w:val="22"/>
          <w:lang w:eastAsia="en-US"/>
        </w:rPr>
        <w:t xml:space="preserve">Pogodbeni stranki sta soglasni, da naročnik izroči izvajalcu gradbeno pogodbo iz prve alineje 2. člena te pogodbe z vsemi dokumenti, ki so sestavni deli pogodb, najkasneje v 8-ih dneh po sklenitvi le te. </w:t>
      </w:r>
    </w:p>
    <w:p w:rsidR="00B54016" w:rsidRPr="00B54016" w:rsidRDefault="00B54016" w:rsidP="00B54016">
      <w:pPr>
        <w:ind w:left="360"/>
        <w:rPr>
          <w:i w:val="0"/>
          <w:sz w:val="22"/>
          <w:szCs w:val="22"/>
          <w:lang w:eastAsia="en-US"/>
        </w:rPr>
      </w:pPr>
    </w:p>
    <w:p w:rsidR="00B54016" w:rsidRPr="00B54016" w:rsidRDefault="00B54016" w:rsidP="00B54016">
      <w:pPr>
        <w:numPr>
          <w:ilvl w:val="0"/>
          <w:numId w:val="25"/>
        </w:numPr>
        <w:jc w:val="center"/>
        <w:rPr>
          <w:i w:val="0"/>
          <w:sz w:val="22"/>
          <w:szCs w:val="22"/>
          <w:lang w:eastAsia="en-US"/>
        </w:rPr>
      </w:pPr>
      <w:r w:rsidRPr="00B54016">
        <w:rPr>
          <w:i w:val="0"/>
          <w:sz w:val="22"/>
          <w:szCs w:val="22"/>
          <w:lang w:eastAsia="en-US"/>
        </w:rPr>
        <w:t>člen</w:t>
      </w:r>
    </w:p>
    <w:p w:rsidR="00B54016" w:rsidRPr="00B54016" w:rsidRDefault="00B54016" w:rsidP="00B54016">
      <w:pPr>
        <w:jc w:val="both"/>
        <w:rPr>
          <w:i w:val="0"/>
          <w:sz w:val="22"/>
          <w:szCs w:val="22"/>
          <w:lang w:eastAsia="en-US"/>
        </w:rPr>
      </w:pPr>
    </w:p>
    <w:p w:rsidR="00B54016" w:rsidRPr="00B54016" w:rsidRDefault="00B54016" w:rsidP="00B54016">
      <w:pPr>
        <w:jc w:val="both"/>
        <w:rPr>
          <w:i w:val="0"/>
          <w:sz w:val="22"/>
          <w:szCs w:val="22"/>
          <w:lang w:eastAsia="en-US"/>
        </w:rPr>
      </w:pPr>
      <w:r w:rsidRPr="00B54016">
        <w:rPr>
          <w:i w:val="0"/>
          <w:sz w:val="22"/>
          <w:szCs w:val="22"/>
          <w:lang w:eastAsia="en-US"/>
        </w:rPr>
        <w:t>V zvezi z izvajanjem pogodbenih storitev se naročnik obvezuje, da bo:</w:t>
      </w:r>
    </w:p>
    <w:p w:rsidR="00B54016" w:rsidRPr="00B54016" w:rsidRDefault="00B54016" w:rsidP="00B54016">
      <w:pPr>
        <w:numPr>
          <w:ilvl w:val="0"/>
          <w:numId w:val="26"/>
        </w:numPr>
        <w:jc w:val="both"/>
        <w:rPr>
          <w:i w:val="0"/>
          <w:sz w:val="22"/>
          <w:szCs w:val="22"/>
          <w:lang w:eastAsia="en-US"/>
        </w:rPr>
      </w:pPr>
      <w:r w:rsidRPr="00B54016">
        <w:rPr>
          <w:i w:val="0"/>
          <w:sz w:val="22"/>
          <w:szCs w:val="22"/>
          <w:lang w:eastAsia="en-US"/>
        </w:rPr>
        <w:t>izvajalcu dal na razpolago vso ostalo dokumentacijo in informacije, s katerimi razpolaga in so za prevzeti obseg pogodbenih storitev potrebne,</w:t>
      </w:r>
    </w:p>
    <w:p w:rsidR="00B54016" w:rsidRPr="00B54016" w:rsidRDefault="00B54016" w:rsidP="00B54016">
      <w:pPr>
        <w:numPr>
          <w:ilvl w:val="0"/>
          <w:numId w:val="26"/>
        </w:numPr>
        <w:jc w:val="both"/>
        <w:rPr>
          <w:i w:val="0"/>
          <w:sz w:val="22"/>
          <w:szCs w:val="22"/>
          <w:lang w:eastAsia="en-US"/>
        </w:rPr>
      </w:pPr>
      <w:r w:rsidRPr="00B54016">
        <w:rPr>
          <w:i w:val="0"/>
          <w:sz w:val="22"/>
          <w:szCs w:val="22"/>
          <w:lang w:eastAsia="en-US"/>
        </w:rPr>
        <w:lastRenderedPageBreak/>
        <w:t>tekoče obveščal izvajalca o vseh spremembah, ki bi lahko imele vpliv na potek gradnje, nad katero izvajalec izvaja nadzor po tej pogodbi, oziroma na izvajanje te pogodbe</w:t>
      </w:r>
    </w:p>
    <w:p w:rsidR="00B54016" w:rsidRPr="00B54016" w:rsidRDefault="00B54016" w:rsidP="00B54016">
      <w:pPr>
        <w:numPr>
          <w:ilvl w:val="0"/>
          <w:numId w:val="26"/>
        </w:numPr>
        <w:jc w:val="both"/>
        <w:rPr>
          <w:i w:val="0"/>
          <w:sz w:val="22"/>
          <w:szCs w:val="22"/>
          <w:lang w:eastAsia="en-US"/>
        </w:rPr>
      </w:pPr>
      <w:r w:rsidRPr="00B54016">
        <w:rPr>
          <w:i w:val="0"/>
          <w:sz w:val="22"/>
          <w:szCs w:val="22"/>
          <w:lang w:eastAsia="en-US"/>
        </w:rPr>
        <w:t>sodeloval z izvajalcem s ciljem, da prevzete obveznosti izvrši pravočasno in v skladu z določili te pogodbe,</w:t>
      </w:r>
    </w:p>
    <w:p w:rsidR="00B54016" w:rsidRPr="00B54016" w:rsidRDefault="00B54016" w:rsidP="00B54016">
      <w:pPr>
        <w:numPr>
          <w:ilvl w:val="0"/>
          <w:numId w:val="26"/>
        </w:numPr>
        <w:jc w:val="both"/>
        <w:rPr>
          <w:i w:val="0"/>
          <w:sz w:val="22"/>
          <w:szCs w:val="22"/>
          <w:lang w:eastAsia="en-US"/>
        </w:rPr>
      </w:pPr>
      <w:r w:rsidRPr="00B54016">
        <w:rPr>
          <w:i w:val="0"/>
          <w:sz w:val="22"/>
          <w:szCs w:val="22"/>
          <w:lang w:eastAsia="en-US"/>
        </w:rPr>
        <w:t>tekoče spremljal izvajanje pogodbenih storitev, potrjeval predložene dokumente in da bo naročene storitve plačeval v dogovorjenih rokih.</w:t>
      </w:r>
    </w:p>
    <w:p w:rsidR="00B54016" w:rsidRPr="00B54016" w:rsidRDefault="00B54016" w:rsidP="00B54016">
      <w:pPr>
        <w:jc w:val="both"/>
        <w:rPr>
          <w:i w:val="0"/>
          <w:sz w:val="22"/>
          <w:szCs w:val="22"/>
          <w:lang w:eastAsia="en-US"/>
        </w:rPr>
      </w:pPr>
    </w:p>
    <w:p w:rsidR="00B54016" w:rsidRPr="00B54016" w:rsidRDefault="00B54016" w:rsidP="00B54016">
      <w:pPr>
        <w:rPr>
          <w:b/>
          <w:i w:val="0"/>
          <w:sz w:val="22"/>
          <w:szCs w:val="22"/>
          <w:lang w:eastAsia="en-US"/>
        </w:rPr>
      </w:pPr>
    </w:p>
    <w:p w:rsidR="00B54016" w:rsidRPr="00B54016" w:rsidRDefault="00B54016" w:rsidP="00B54016">
      <w:pPr>
        <w:rPr>
          <w:b/>
          <w:i w:val="0"/>
          <w:sz w:val="22"/>
          <w:szCs w:val="22"/>
          <w:lang w:eastAsia="en-US"/>
        </w:rPr>
      </w:pPr>
      <w:r w:rsidRPr="00B54016">
        <w:rPr>
          <w:b/>
          <w:i w:val="0"/>
          <w:sz w:val="22"/>
          <w:szCs w:val="22"/>
          <w:lang w:eastAsia="en-US"/>
        </w:rPr>
        <w:t>Obveznosti izvajalca</w:t>
      </w:r>
    </w:p>
    <w:p w:rsidR="00B54016" w:rsidRPr="00B54016" w:rsidRDefault="00B54016" w:rsidP="00B54016">
      <w:pPr>
        <w:ind w:left="360"/>
        <w:jc w:val="center"/>
        <w:rPr>
          <w:i w:val="0"/>
          <w:sz w:val="22"/>
          <w:szCs w:val="22"/>
          <w:lang w:eastAsia="en-US"/>
        </w:rPr>
      </w:pPr>
    </w:p>
    <w:p w:rsidR="00B54016" w:rsidRPr="00B54016" w:rsidRDefault="00B54016" w:rsidP="00B54016">
      <w:pPr>
        <w:numPr>
          <w:ilvl w:val="0"/>
          <w:numId w:val="25"/>
        </w:numPr>
        <w:jc w:val="center"/>
        <w:rPr>
          <w:i w:val="0"/>
          <w:sz w:val="22"/>
          <w:szCs w:val="22"/>
          <w:lang w:eastAsia="en-US"/>
        </w:rPr>
      </w:pPr>
      <w:r w:rsidRPr="00B54016">
        <w:rPr>
          <w:i w:val="0"/>
          <w:sz w:val="22"/>
          <w:szCs w:val="22"/>
          <w:lang w:eastAsia="en-US"/>
        </w:rPr>
        <w:t>člen</w:t>
      </w:r>
    </w:p>
    <w:p w:rsidR="00B54016" w:rsidRPr="00B54016" w:rsidRDefault="00B54016" w:rsidP="00B54016">
      <w:pPr>
        <w:jc w:val="center"/>
        <w:rPr>
          <w:i w:val="0"/>
          <w:sz w:val="22"/>
          <w:szCs w:val="22"/>
          <w:lang w:eastAsia="en-US"/>
        </w:rPr>
      </w:pPr>
    </w:p>
    <w:p w:rsidR="00B54016" w:rsidRPr="00B54016" w:rsidRDefault="00B54016" w:rsidP="00B54016">
      <w:pPr>
        <w:jc w:val="both"/>
        <w:rPr>
          <w:i w:val="0"/>
          <w:sz w:val="22"/>
          <w:szCs w:val="22"/>
          <w:lang w:eastAsia="en-US"/>
        </w:rPr>
      </w:pPr>
      <w:r w:rsidRPr="00B54016">
        <w:rPr>
          <w:i w:val="0"/>
          <w:sz w:val="22"/>
          <w:szCs w:val="22"/>
          <w:lang w:eastAsia="en-US"/>
        </w:rPr>
        <w:t>V okviru inženirskih storitev in storitev strokovnega nadzora nad izvedbo GOI del se izvajalec zavezuje, da bo:</w:t>
      </w:r>
    </w:p>
    <w:p w:rsidR="00B54016" w:rsidRPr="00B54016" w:rsidRDefault="00B54016" w:rsidP="00B54016">
      <w:pPr>
        <w:ind w:left="426" w:hanging="426"/>
        <w:jc w:val="both"/>
        <w:rPr>
          <w:i w:val="0"/>
          <w:sz w:val="22"/>
          <w:szCs w:val="22"/>
          <w:lang w:eastAsia="en-US"/>
        </w:rPr>
      </w:pPr>
      <w:r w:rsidRPr="00B54016">
        <w:rPr>
          <w:i w:val="0"/>
          <w:sz w:val="22"/>
          <w:szCs w:val="22"/>
          <w:lang w:eastAsia="en-US"/>
        </w:rPr>
        <w:t>-</w:t>
      </w:r>
      <w:r w:rsidRPr="00B54016">
        <w:rPr>
          <w:i w:val="0"/>
          <w:sz w:val="22"/>
          <w:szCs w:val="22"/>
          <w:lang w:eastAsia="en-US"/>
        </w:rPr>
        <w:tab/>
        <w:t>pri izvajanju pogodbenih storitev ravnal po veljavnih predpisih s področja graditve objektov in drugih predpisih, pravilih stroke ter navodilih naročnika,</w:t>
      </w:r>
    </w:p>
    <w:p w:rsidR="00B54016" w:rsidRPr="00B54016" w:rsidRDefault="00B54016" w:rsidP="00B54016">
      <w:pPr>
        <w:numPr>
          <w:ilvl w:val="0"/>
          <w:numId w:val="26"/>
        </w:numPr>
        <w:tabs>
          <w:tab w:val="clear" w:pos="360"/>
          <w:tab w:val="num" w:pos="0"/>
        </w:tabs>
        <w:ind w:left="426" w:hanging="426"/>
        <w:jc w:val="both"/>
        <w:rPr>
          <w:i w:val="0"/>
          <w:sz w:val="22"/>
          <w:szCs w:val="22"/>
        </w:rPr>
      </w:pPr>
      <w:r w:rsidRPr="00B54016">
        <w:rPr>
          <w:i w:val="0"/>
          <w:sz w:val="22"/>
          <w:szCs w:val="22"/>
        </w:rPr>
        <w:t xml:space="preserve">ves čas izvajanja pogodbenih storitev zagotavljal celovito delovanje delovne skupine, ki jo imenuje s ciljem uspešne izvedbe del, nad katerimi izvaja storitve strokovnega nadzora po tej pogodbi, do uspešne predaje objekta naročniku. Na podlagi tega bo zagotavljal tudi obvezno prisotnost ekipe nadzornikov na gradbišču v skladu z dinamiko izvajanja del izvajalca po gradbeni pogodbi ter pravilih stroke, na koordinacijskih sestankih in kadarkoli na zahtevo naročnika, </w:t>
      </w:r>
    </w:p>
    <w:p w:rsidR="00B54016" w:rsidRPr="00B54016" w:rsidRDefault="00B54016" w:rsidP="00B54016">
      <w:pPr>
        <w:numPr>
          <w:ilvl w:val="0"/>
          <w:numId w:val="26"/>
        </w:numPr>
        <w:tabs>
          <w:tab w:val="clear" w:pos="360"/>
          <w:tab w:val="num" w:pos="0"/>
        </w:tabs>
        <w:ind w:left="426" w:hanging="426"/>
        <w:jc w:val="both"/>
        <w:rPr>
          <w:i w:val="0"/>
          <w:sz w:val="22"/>
          <w:szCs w:val="22"/>
        </w:rPr>
      </w:pPr>
      <w:r w:rsidRPr="00B54016">
        <w:rPr>
          <w:i w:val="0"/>
          <w:sz w:val="22"/>
          <w:szCs w:val="22"/>
        </w:rPr>
        <w:t xml:space="preserve">pogodbene storitve opravil pravočasno, skrbno in vestno, kot dober strokovnjak ter bo vseskozi varoval interes naročnika in mu pri tem nudil vsa svoja znanja, izkušnje in sposobnosti, </w:t>
      </w:r>
    </w:p>
    <w:p w:rsidR="00B54016" w:rsidRPr="00B54016" w:rsidRDefault="00B54016" w:rsidP="00B54016">
      <w:pPr>
        <w:numPr>
          <w:ilvl w:val="0"/>
          <w:numId w:val="26"/>
        </w:numPr>
        <w:tabs>
          <w:tab w:val="clear" w:pos="360"/>
          <w:tab w:val="num" w:pos="0"/>
        </w:tabs>
        <w:ind w:left="426" w:hanging="426"/>
        <w:jc w:val="both"/>
        <w:rPr>
          <w:i w:val="0"/>
          <w:sz w:val="22"/>
          <w:szCs w:val="22"/>
        </w:rPr>
      </w:pPr>
      <w:r w:rsidRPr="00B54016">
        <w:rPr>
          <w:i w:val="0"/>
          <w:sz w:val="22"/>
          <w:szCs w:val="22"/>
        </w:rPr>
        <w:t>ves čas izvajanja pogodbenih storitev po svojih močeh prizadeval, da bo gradnja nad katero opravlja nadzor zaključena v predvidenem roku.</w:t>
      </w:r>
    </w:p>
    <w:p w:rsidR="00B54016" w:rsidRPr="00B54016" w:rsidRDefault="00B54016" w:rsidP="00B54016">
      <w:pPr>
        <w:tabs>
          <w:tab w:val="right" w:pos="6765"/>
        </w:tabs>
        <w:ind w:left="426" w:hanging="426"/>
        <w:jc w:val="both"/>
        <w:rPr>
          <w:i w:val="0"/>
          <w:sz w:val="22"/>
          <w:szCs w:val="22"/>
          <w:lang w:eastAsia="en-US"/>
        </w:rPr>
      </w:pPr>
    </w:p>
    <w:p w:rsidR="00B54016" w:rsidRPr="00B54016" w:rsidRDefault="00B54016" w:rsidP="00B54016">
      <w:pPr>
        <w:tabs>
          <w:tab w:val="right" w:pos="6765"/>
        </w:tabs>
        <w:jc w:val="both"/>
        <w:rPr>
          <w:i w:val="0"/>
          <w:sz w:val="22"/>
          <w:szCs w:val="22"/>
          <w:lang w:eastAsia="en-US"/>
        </w:rPr>
      </w:pPr>
      <w:r w:rsidRPr="00B54016">
        <w:rPr>
          <w:i w:val="0"/>
          <w:sz w:val="22"/>
          <w:szCs w:val="22"/>
          <w:lang w:eastAsia="en-US"/>
        </w:rPr>
        <w:t>Izvajalec odgovarja za škodo, ki nastane naročniku in tretjim osebam, če ta izvira iz njegovega dela in njegovih pogodbenih obveznosti.</w:t>
      </w:r>
    </w:p>
    <w:p w:rsidR="00B54016" w:rsidRPr="00B54016" w:rsidRDefault="00B54016" w:rsidP="00B54016">
      <w:pPr>
        <w:tabs>
          <w:tab w:val="right" w:pos="6765"/>
        </w:tabs>
        <w:jc w:val="both"/>
        <w:rPr>
          <w:i w:val="0"/>
          <w:sz w:val="22"/>
          <w:szCs w:val="22"/>
          <w:lang w:eastAsia="en-US"/>
        </w:rPr>
      </w:pPr>
    </w:p>
    <w:p w:rsidR="00B54016" w:rsidRPr="00B54016" w:rsidRDefault="00B54016" w:rsidP="00B54016">
      <w:pPr>
        <w:tabs>
          <w:tab w:val="right" w:pos="6765"/>
        </w:tabs>
        <w:jc w:val="both"/>
        <w:rPr>
          <w:i w:val="0"/>
          <w:sz w:val="22"/>
          <w:szCs w:val="22"/>
          <w:lang w:eastAsia="en-US"/>
        </w:rPr>
      </w:pPr>
      <w:r w:rsidRPr="00B54016">
        <w:rPr>
          <w:i w:val="0"/>
          <w:sz w:val="22"/>
          <w:szCs w:val="22"/>
          <w:lang w:eastAsia="en-US"/>
        </w:rPr>
        <w:t>Izvajalec se zavezuje tudi, da bo spremljal objekt v garancijskem roku, organiziral odpravo morebitnih napak in pomanjkljivosti ter izvajal nadzor nad njihovo odpravo v garancijskem roku, ugotavljal škodo in sestavljal terjatve do škodnih zavezancev, kar bosta pogodbeni stranki uredili posebej.</w:t>
      </w:r>
    </w:p>
    <w:p w:rsidR="00B54016" w:rsidRPr="00B54016" w:rsidRDefault="00B54016" w:rsidP="00B54016">
      <w:pPr>
        <w:tabs>
          <w:tab w:val="right" w:pos="6765"/>
        </w:tabs>
        <w:jc w:val="both"/>
        <w:rPr>
          <w:i w:val="0"/>
          <w:sz w:val="22"/>
          <w:szCs w:val="22"/>
          <w:lang w:eastAsia="en-US"/>
        </w:rPr>
      </w:pPr>
    </w:p>
    <w:p w:rsidR="00B54016" w:rsidRPr="00B54016" w:rsidRDefault="00B54016" w:rsidP="00B54016">
      <w:pPr>
        <w:tabs>
          <w:tab w:val="right" w:pos="6765"/>
        </w:tabs>
        <w:jc w:val="both"/>
        <w:rPr>
          <w:i w:val="0"/>
          <w:sz w:val="22"/>
          <w:szCs w:val="22"/>
          <w:lang w:eastAsia="en-US"/>
        </w:rPr>
      </w:pPr>
    </w:p>
    <w:p w:rsidR="00B54016" w:rsidRPr="00B54016" w:rsidRDefault="00B54016" w:rsidP="00B54016">
      <w:pPr>
        <w:jc w:val="both"/>
        <w:rPr>
          <w:b/>
          <w:i w:val="0"/>
          <w:sz w:val="22"/>
          <w:szCs w:val="22"/>
          <w:lang w:eastAsia="en-US"/>
        </w:rPr>
      </w:pPr>
      <w:r w:rsidRPr="00B54016">
        <w:rPr>
          <w:b/>
          <w:i w:val="0"/>
          <w:sz w:val="22"/>
          <w:szCs w:val="22"/>
          <w:lang w:eastAsia="en-US"/>
        </w:rPr>
        <w:t>Zavarovanje odgovornosti</w:t>
      </w:r>
    </w:p>
    <w:p w:rsidR="00B54016" w:rsidRPr="00B54016" w:rsidRDefault="00B54016" w:rsidP="00B54016">
      <w:pPr>
        <w:jc w:val="both"/>
        <w:rPr>
          <w:i w:val="0"/>
          <w:sz w:val="22"/>
          <w:szCs w:val="22"/>
          <w:lang w:eastAsia="en-US"/>
        </w:rPr>
      </w:pPr>
    </w:p>
    <w:p w:rsidR="00B54016" w:rsidRPr="00B54016" w:rsidRDefault="00B54016" w:rsidP="00B54016">
      <w:pPr>
        <w:numPr>
          <w:ilvl w:val="0"/>
          <w:numId w:val="25"/>
        </w:numPr>
        <w:jc w:val="center"/>
        <w:rPr>
          <w:i w:val="0"/>
          <w:sz w:val="22"/>
          <w:szCs w:val="22"/>
          <w:lang w:eastAsia="en-US"/>
        </w:rPr>
      </w:pPr>
      <w:r w:rsidRPr="00B54016">
        <w:rPr>
          <w:i w:val="0"/>
          <w:sz w:val="22"/>
          <w:szCs w:val="22"/>
          <w:lang w:eastAsia="en-US"/>
        </w:rPr>
        <w:t>člen</w:t>
      </w:r>
    </w:p>
    <w:p w:rsidR="00B54016" w:rsidRPr="00B54016" w:rsidRDefault="00B54016" w:rsidP="00B54016">
      <w:pPr>
        <w:rPr>
          <w:i w:val="0"/>
          <w:sz w:val="22"/>
          <w:szCs w:val="22"/>
          <w:lang w:eastAsia="en-US"/>
        </w:rPr>
      </w:pPr>
    </w:p>
    <w:p w:rsidR="00B54016" w:rsidRPr="00B54016" w:rsidRDefault="00B54016" w:rsidP="00B54016">
      <w:pPr>
        <w:jc w:val="both"/>
        <w:rPr>
          <w:i w:val="0"/>
          <w:iCs/>
          <w:sz w:val="22"/>
          <w:szCs w:val="22"/>
          <w:lang w:eastAsia="en-US"/>
        </w:rPr>
      </w:pPr>
      <w:r w:rsidRPr="00B54016">
        <w:rPr>
          <w:i w:val="0"/>
          <w:iCs/>
          <w:sz w:val="22"/>
          <w:szCs w:val="22"/>
          <w:lang w:eastAsia="en-US"/>
        </w:rPr>
        <w:t>Izvajalec mora imeti v skladu z veljavnimi predpisi ves čas trajanja te pogodbe zavarovano svojo odgovornost za škodo, ki bi utegnila nastati naročniku in tretjim osebam v zvezi z opravljanjem njegove dejavnosti v višini najmanj 42.000 EUR. Izvajalec se obvezuje, da bo ob sklenitvi te pogodbe naročniku predložil kopijo zavarovalne police in potrdilo o plačilu zavarovalne premije.</w:t>
      </w:r>
    </w:p>
    <w:p w:rsidR="00B54016" w:rsidRPr="00B54016" w:rsidRDefault="00B54016" w:rsidP="00B54016">
      <w:pPr>
        <w:jc w:val="both"/>
        <w:rPr>
          <w:i w:val="0"/>
          <w:color w:val="000000"/>
          <w:sz w:val="22"/>
          <w:szCs w:val="22"/>
          <w:lang w:eastAsia="en-US"/>
        </w:rPr>
      </w:pPr>
    </w:p>
    <w:p w:rsidR="00B54016" w:rsidRPr="00B54016" w:rsidRDefault="00B54016" w:rsidP="00B54016">
      <w:pPr>
        <w:jc w:val="both"/>
        <w:rPr>
          <w:b/>
          <w:i w:val="0"/>
          <w:sz w:val="22"/>
          <w:szCs w:val="22"/>
          <w:lang w:eastAsia="en-US"/>
        </w:rPr>
      </w:pPr>
    </w:p>
    <w:p w:rsidR="00B54016" w:rsidRPr="00B54016" w:rsidRDefault="00B54016" w:rsidP="00B54016">
      <w:pPr>
        <w:jc w:val="both"/>
        <w:rPr>
          <w:b/>
          <w:i w:val="0"/>
          <w:sz w:val="22"/>
          <w:szCs w:val="22"/>
          <w:lang w:eastAsia="en-US"/>
        </w:rPr>
      </w:pPr>
      <w:r w:rsidRPr="00B54016">
        <w:rPr>
          <w:b/>
          <w:i w:val="0"/>
          <w:sz w:val="22"/>
          <w:szCs w:val="22"/>
          <w:lang w:eastAsia="en-US"/>
        </w:rPr>
        <w:t>Pogodbena kazen</w:t>
      </w:r>
    </w:p>
    <w:p w:rsidR="00B54016" w:rsidRPr="00B54016" w:rsidRDefault="00B54016" w:rsidP="00B54016">
      <w:pPr>
        <w:jc w:val="both"/>
        <w:rPr>
          <w:i w:val="0"/>
          <w:sz w:val="22"/>
          <w:szCs w:val="22"/>
          <w:lang w:eastAsia="en-US"/>
        </w:rPr>
      </w:pPr>
    </w:p>
    <w:p w:rsidR="00B54016" w:rsidRPr="00B54016" w:rsidRDefault="00B54016" w:rsidP="00B54016">
      <w:pPr>
        <w:numPr>
          <w:ilvl w:val="0"/>
          <w:numId w:val="25"/>
        </w:numPr>
        <w:jc w:val="center"/>
        <w:rPr>
          <w:i w:val="0"/>
          <w:color w:val="000000"/>
          <w:sz w:val="22"/>
          <w:szCs w:val="22"/>
          <w:lang w:eastAsia="en-US"/>
        </w:rPr>
      </w:pPr>
      <w:r w:rsidRPr="00B54016">
        <w:rPr>
          <w:i w:val="0"/>
          <w:color w:val="000000"/>
          <w:sz w:val="22"/>
          <w:szCs w:val="22"/>
          <w:lang w:eastAsia="en-US"/>
        </w:rPr>
        <w:t xml:space="preserve"> člen </w:t>
      </w:r>
    </w:p>
    <w:p w:rsidR="00B54016" w:rsidRPr="00B54016" w:rsidRDefault="00B54016" w:rsidP="00B54016">
      <w:pPr>
        <w:ind w:right="-81"/>
        <w:jc w:val="both"/>
        <w:rPr>
          <w:i w:val="0"/>
          <w:sz w:val="22"/>
          <w:szCs w:val="22"/>
          <w:lang w:eastAsia="en-US"/>
        </w:rPr>
      </w:pPr>
    </w:p>
    <w:p w:rsidR="00B54016" w:rsidRPr="00B54016" w:rsidRDefault="00B54016" w:rsidP="00B54016">
      <w:pPr>
        <w:jc w:val="both"/>
        <w:rPr>
          <w:i w:val="0"/>
          <w:sz w:val="22"/>
          <w:szCs w:val="22"/>
          <w:lang w:eastAsia="en-US"/>
        </w:rPr>
      </w:pPr>
      <w:r w:rsidRPr="00B54016">
        <w:rPr>
          <w:i w:val="0"/>
          <w:sz w:val="22"/>
          <w:szCs w:val="22"/>
          <w:lang w:eastAsia="en-US"/>
        </w:rPr>
        <w:t xml:space="preserve">Če izvajalec zamudi z izpolnitvijo pogodbenih obveznosti iz razlogov, za </w:t>
      </w:r>
      <w:proofErr w:type="spellStart"/>
      <w:r w:rsidRPr="00B54016">
        <w:rPr>
          <w:i w:val="0"/>
          <w:sz w:val="22"/>
          <w:szCs w:val="22"/>
          <w:lang w:eastAsia="en-US"/>
        </w:rPr>
        <w:t>ketere</w:t>
      </w:r>
      <w:proofErr w:type="spellEnd"/>
      <w:r w:rsidRPr="00B54016">
        <w:rPr>
          <w:i w:val="0"/>
          <w:sz w:val="22"/>
          <w:szCs w:val="22"/>
          <w:lang w:eastAsia="en-US"/>
        </w:rPr>
        <w:t xml:space="preserve"> je odgovoren, je dolžan za vsak koledarski dan zamude plačati pogodbeno kazen v višini 2</w:t>
      </w:r>
      <w:r w:rsidRPr="00B54016">
        <w:rPr>
          <w:i w:val="0"/>
          <w:sz w:val="22"/>
          <w:szCs w:val="22"/>
          <w:vertAlign w:val="superscript"/>
          <w:lang w:eastAsia="en-US"/>
        </w:rPr>
        <w:t>0</w:t>
      </w:r>
      <w:r w:rsidRPr="00B54016">
        <w:rPr>
          <w:i w:val="0"/>
          <w:sz w:val="22"/>
          <w:szCs w:val="22"/>
          <w:lang w:eastAsia="en-US"/>
        </w:rPr>
        <w:t>/</w:t>
      </w:r>
      <w:r w:rsidRPr="00B54016">
        <w:rPr>
          <w:i w:val="0"/>
          <w:sz w:val="22"/>
          <w:szCs w:val="22"/>
          <w:vertAlign w:val="subscript"/>
          <w:lang w:eastAsia="en-US"/>
        </w:rPr>
        <w:t xml:space="preserve">00  </w:t>
      </w:r>
      <w:r w:rsidRPr="00B54016">
        <w:rPr>
          <w:i w:val="0"/>
          <w:sz w:val="22"/>
          <w:szCs w:val="22"/>
          <w:lang w:eastAsia="en-US"/>
        </w:rPr>
        <w:t>(dva promila) od cene pogodbenih storitev z DDV, vendar ne več kot  10% (deset odstotkov) cene pogodbenih storitev z DDV.</w:t>
      </w:r>
    </w:p>
    <w:p w:rsidR="00B54016" w:rsidRPr="00B54016" w:rsidRDefault="00B54016" w:rsidP="00B54016">
      <w:pPr>
        <w:jc w:val="both"/>
        <w:rPr>
          <w:i w:val="0"/>
          <w:sz w:val="16"/>
          <w:szCs w:val="16"/>
          <w:lang w:eastAsia="en-US"/>
        </w:rPr>
      </w:pPr>
    </w:p>
    <w:p w:rsidR="00B54016" w:rsidRPr="00B54016" w:rsidRDefault="00B54016" w:rsidP="00B54016">
      <w:pPr>
        <w:jc w:val="both"/>
        <w:rPr>
          <w:i w:val="0"/>
          <w:sz w:val="22"/>
          <w:szCs w:val="22"/>
          <w:lang w:eastAsia="en-US"/>
        </w:rPr>
      </w:pPr>
      <w:r w:rsidRPr="00B54016">
        <w:rPr>
          <w:i w:val="0"/>
          <w:sz w:val="22"/>
          <w:szCs w:val="22"/>
          <w:lang w:eastAsia="en-US"/>
        </w:rPr>
        <w:t>Na računu mora biti pogodbena kazen ločeno prikazana, na računu pa mora biti razviden tudi znesek za plačilo zmanjšan za pogodbeno kazen.</w:t>
      </w:r>
    </w:p>
    <w:p w:rsidR="00B54016" w:rsidRPr="00B54016" w:rsidRDefault="00B54016" w:rsidP="00B54016">
      <w:pPr>
        <w:jc w:val="both"/>
        <w:rPr>
          <w:i w:val="0"/>
          <w:sz w:val="22"/>
          <w:szCs w:val="22"/>
          <w:lang w:eastAsia="en-US"/>
        </w:rPr>
      </w:pPr>
    </w:p>
    <w:p w:rsidR="00B54016" w:rsidRPr="00B54016" w:rsidRDefault="00B54016" w:rsidP="00B54016">
      <w:pPr>
        <w:overflowPunct w:val="0"/>
        <w:autoSpaceDE w:val="0"/>
        <w:autoSpaceDN w:val="0"/>
        <w:adjustRightInd w:val="0"/>
        <w:jc w:val="both"/>
        <w:rPr>
          <w:rFonts w:eastAsia="Calibri"/>
          <w:i w:val="0"/>
          <w:sz w:val="22"/>
          <w:szCs w:val="22"/>
          <w:lang w:eastAsia="en-US"/>
        </w:rPr>
      </w:pPr>
      <w:r w:rsidRPr="00B54016">
        <w:rPr>
          <w:rFonts w:eastAsia="Calibri"/>
          <w:i w:val="0"/>
          <w:sz w:val="22"/>
          <w:szCs w:val="22"/>
          <w:lang w:eastAsia="en-US"/>
        </w:rPr>
        <w:lastRenderedPageBreak/>
        <w:t>Če naročniku zaradi zamude nastane škoda, ki je večja od pogodbene kazni, ima naročnik pravico zahtevati od izvajalca razliko do popolne odškodnine in vso škodo zaradi slabo ali nestrokovno izvedenih del.</w:t>
      </w:r>
    </w:p>
    <w:p w:rsidR="00B54016" w:rsidRPr="00B54016" w:rsidRDefault="00B54016" w:rsidP="00B54016">
      <w:pPr>
        <w:jc w:val="both"/>
        <w:rPr>
          <w:i w:val="0"/>
          <w:color w:val="000000"/>
          <w:sz w:val="22"/>
          <w:szCs w:val="22"/>
          <w:lang w:eastAsia="en-US"/>
        </w:rPr>
      </w:pPr>
    </w:p>
    <w:p w:rsidR="00B54016" w:rsidRPr="00B54016" w:rsidRDefault="00B54016" w:rsidP="00B54016">
      <w:pPr>
        <w:jc w:val="both"/>
        <w:rPr>
          <w:i w:val="0"/>
          <w:color w:val="000000"/>
          <w:sz w:val="22"/>
          <w:szCs w:val="22"/>
          <w:lang w:eastAsia="en-US"/>
        </w:rPr>
      </w:pPr>
    </w:p>
    <w:p w:rsidR="00B54016" w:rsidRPr="00B54016" w:rsidRDefault="00B54016" w:rsidP="00B54016">
      <w:pPr>
        <w:jc w:val="both"/>
        <w:rPr>
          <w:b/>
          <w:i w:val="0"/>
          <w:color w:val="000000"/>
          <w:sz w:val="22"/>
          <w:szCs w:val="22"/>
          <w:lang w:eastAsia="en-US"/>
        </w:rPr>
      </w:pPr>
      <w:r w:rsidRPr="00B54016">
        <w:rPr>
          <w:b/>
          <w:i w:val="0"/>
          <w:color w:val="000000"/>
          <w:sz w:val="22"/>
          <w:szCs w:val="22"/>
          <w:lang w:eastAsia="en-US"/>
        </w:rPr>
        <w:t>Varstvo podatkov</w:t>
      </w:r>
    </w:p>
    <w:p w:rsidR="00B54016" w:rsidRPr="00B54016" w:rsidRDefault="00B54016" w:rsidP="00B54016">
      <w:pPr>
        <w:jc w:val="both"/>
        <w:rPr>
          <w:i w:val="0"/>
          <w:color w:val="000000"/>
          <w:sz w:val="22"/>
          <w:szCs w:val="22"/>
          <w:lang w:eastAsia="en-US"/>
        </w:rPr>
      </w:pPr>
    </w:p>
    <w:p w:rsidR="00B54016" w:rsidRPr="00B54016" w:rsidRDefault="00B54016" w:rsidP="00B54016">
      <w:pPr>
        <w:numPr>
          <w:ilvl w:val="0"/>
          <w:numId w:val="25"/>
        </w:numPr>
        <w:jc w:val="center"/>
        <w:rPr>
          <w:i w:val="0"/>
          <w:color w:val="000000"/>
          <w:sz w:val="22"/>
          <w:szCs w:val="22"/>
          <w:lang w:eastAsia="en-US"/>
        </w:rPr>
      </w:pPr>
      <w:r w:rsidRPr="00B54016">
        <w:rPr>
          <w:i w:val="0"/>
          <w:color w:val="000000"/>
          <w:sz w:val="22"/>
          <w:szCs w:val="22"/>
          <w:lang w:eastAsia="en-US"/>
        </w:rPr>
        <w:t>člen</w:t>
      </w:r>
    </w:p>
    <w:p w:rsidR="00B54016" w:rsidRPr="00B54016" w:rsidRDefault="00B54016" w:rsidP="00B54016">
      <w:pPr>
        <w:rPr>
          <w:i w:val="0"/>
          <w:color w:val="000000"/>
          <w:sz w:val="22"/>
          <w:szCs w:val="22"/>
          <w:lang w:eastAsia="en-US"/>
        </w:rPr>
      </w:pPr>
    </w:p>
    <w:p w:rsidR="00B54016" w:rsidRPr="00B54016" w:rsidRDefault="00B54016" w:rsidP="00B54016">
      <w:pPr>
        <w:jc w:val="both"/>
        <w:rPr>
          <w:i w:val="0"/>
          <w:color w:val="000000"/>
          <w:sz w:val="22"/>
          <w:szCs w:val="22"/>
          <w:lang w:eastAsia="en-US"/>
        </w:rPr>
      </w:pPr>
      <w:r w:rsidRPr="00B54016">
        <w:rPr>
          <w:i w:val="0"/>
          <w:color w:val="000000"/>
          <w:sz w:val="22"/>
          <w:szCs w:val="22"/>
          <w:lang w:eastAsia="en-US"/>
        </w:rPr>
        <w:t>Pogodbeni stranki se obvezujeta, da bosta varovali kot poslovno skrivnost vse podatke, ki sta jih v skladu z veljavnimi predpisi  določili kot poslovno skrivnost. V primeru kršitve določb o varovanju poslovne skrivnosti, sta pogodbeni stranki odškodninsko odgovorni za vso posredno in neposredno škodo.</w:t>
      </w:r>
    </w:p>
    <w:p w:rsidR="00B54016" w:rsidRPr="00B54016" w:rsidRDefault="00B54016" w:rsidP="00B54016">
      <w:pPr>
        <w:jc w:val="both"/>
        <w:rPr>
          <w:i w:val="0"/>
          <w:color w:val="000000"/>
          <w:sz w:val="22"/>
          <w:szCs w:val="22"/>
          <w:lang w:eastAsia="en-US"/>
        </w:rPr>
      </w:pPr>
    </w:p>
    <w:p w:rsidR="00B54016" w:rsidRPr="00B54016" w:rsidRDefault="00B54016" w:rsidP="00B54016">
      <w:pPr>
        <w:rPr>
          <w:b/>
          <w:bCs/>
          <w:i w:val="0"/>
          <w:color w:val="000000"/>
          <w:sz w:val="22"/>
          <w:szCs w:val="22"/>
          <w:lang w:eastAsia="en-US"/>
        </w:rPr>
      </w:pPr>
    </w:p>
    <w:p w:rsidR="00B54016" w:rsidRPr="00B54016" w:rsidRDefault="00B54016" w:rsidP="00B54016">
      <w:pPr>
        <w:rPr>
          <w:b/>
          <w:bCs/>
          <w:i w:val="0"/>
          <w:color w:val="000000"/>
          <w:sz w:val="22"/>
          <w:szCs w:val="22"/>
          <w:lang w:eastAsia="en-US"/>
        </w:rPr>
      </w:pPr>
      <w:r w:rsidRPr="00B54016">
        <w:rPr>
          <w:b/>
          <w:bCs/>
          <w:i w:val="0"/>
          <w:color w:val="000000"/>
          <w:sz w:val="22"/>
          <w:szCs w:val="22"/>
          <w:lang w:eastAsia="en-US"/>
        </w:rPr>
        <w:t>Pooblaščeni predstavniki pogodbenih strank</w:t>
      </w:r>
    </w:p>
    <w:p w:rsidR="00B54016" w:rsidRPr="00B54016" w:rsidRDefault="00B54016" w:rsidP="00B54016">
      <w:pPr>
        <w:jc w:val="both"/>
        <w:rPr>
          <w:bCs/>
          <w:i w:val="0"/>
          <w:color w:val="000000"/>
          <w:sz w:val="22"/>
          <w:szCs w:val="22"/>
          <w:lang w:eastAsia="en-US"/>
        </w:rPr>
      </w:pPr>
    </w:p>
    <w:p w:rsidR="00B54016" w:rsidRPr="00B54016" w:rsidRDefault="00B54016" w:rsidP="00B54016">
      <w:pPr>
        <w:numPr>
          <w:ilvl w:val="0"/>
          <w:numId w:val="25"/>
        </w:numPr>
        <w:jc w:val="center"/>
        <w:rPr>
          <w:i w:val="0"/>
          <w:color w:val="000000"/>
          <w:sz w:val="22"/>
          <w:szCs w:val="22"/>
          <w:lang w:eastAsia="en-US"/>
        </w:rPr>
      </w:pPr>
      <w:r w:rsidRPr="00B54016">
        <w:rPr>
          <w:i w:val="0"/>
          <w:color w:val="000000"/>
          <w:sz w:val="22"/>
          <w:szCs w:val="22"/>
          <w:lang w:eastAsia="en-US"/>
        </w:rPr>
        <w:t>člen</w:t>
      </w:r>
    </w:p>
    <w:p w:rsidR="00B54016" w:rsidRPr="00B54016" w:rsidRDefault="00B54016" w:rsidP="00B54016">
      <w:pPr>
        <w:jc w:val="both"/>
        <w:rPr>
          <w:i w:val="0"/>
          <w:color w:val="000000"/>
          <w:sz w:val="22"/>
          <w:szCs w:val="22"/>
          <w:lang w:eastAsia="en-US"/>
        </w:rPr>
      </w:pPr>
    </w:p>
    <w:p w:rsidR="00B54016" w:rsidRPr="00B54016" w:rsidRDefault="00B54016" w:rsidP="00B54016">
      <w:pPr>
        <w:rPr>
          <w:i w:val="0"/>
          <w:sz w:val="22"/>
          <w:szCs w:val="22"/>
          <w:lang w:eastAsia="en-US"/>
        </w:rPr>
      </w:pPr>
      <w:r w:rsidRPr="00B54016">
        <w:rPr>
          <w:i w:val="0"/>
          <w:sz w:val="22"/>
          <w:szCs w:val="22"/>
          <w:lang w:eastAsia="en-US"/>
        </w:rPr>
        <w:t>Pooblaščeni predstavnik naročnika za izvajanje te pogodbe je: ……………...., ki je skrbnik/ca te pogodbe.</w:t>
      </w:r>
    </w:p>
    <w:p w:rsidR="00B54016" w:rsidRPr="00B54016" w:rsidRDefault="00B54016" w:rsidP="00B54016">
      <w:pPr>
        <w:rPr>
          <w:i w:val="0"/>
          <w:sz w:val="22"/>
          <w:szCs w:val="22"/>
          <w:lang w:eastAsia="en-US"/>
        </w:rPr>
      </w:pPr>
    </w:p>
    <w:p w:rsidR="00B54016" w:rsidRPr="00B54016" w:rsidRDefault="00B54016" w:rsidP="00B54016">
      <w:pPr>
        <w:jc w:val="both"/>
        <w:rPr>
          <w:i w:val="0"/>
          <w:sz w:val="22"/>
          <w:szCs w:val="22"/>
          <w:lang w:eastAsia="en-US"/>
        </w:rPr>
      </w:pPr>
      <w:r w:rsidRPr="00B54016">
        <w:rPr>
          <w:i w:val="0"/>
          <w:color w:val="000000"/>
          <w:sz w:val="22"/>
          <w:szCs w:val="22"/>
          <w:lang w:eastAsia="en-US"/>
        </w:rPr>
        <w:t xml:space="preserve">Izvajalec imenuje za odgovornega nadzornika: ………………………….., e-pošta: </w:t>
      </w:r>
      <w:r w:rsidRPr="00B54016">
        <w:rPr>
          <w:i w:val="0"/>
          <w:sz w:val="22"/>
          <w:szCs w:val="22"/>
          <w:lang w:eastAsia="en-US"/>
        </w:rPr>
        <w:t>………………</w:t>
      </w:r>
    </w:p>
    <w:p w:rsidR="00B54016" w:rsidRPr="00B54016" w:rsidRDefault="00B54016" w:rsidP="00B54016">
      <w:pPr>
        <w:jc w:val="both"/>
        <w:rPr>
          <w:i w:val="0"/>
          <w:sz w:val="22"/>
          <w:szCs w:val="22"/>
          <w:lang w:eastAsia="en-US"/>
        </w:rPr>
      </w:pPr>
    </w:p>
    <w:p w:rsidR="00B54016" w:rsidRPr="00B54016" w:rsidRDefault="00B54016" w:rsidP="00B54016">
      <w:pPr>
        <w:jc w:val="both"/>
        <w:rPr>
          <w:i w:val="0"/>
          <w:sz w:val="22"/>
          <w:szCs w:val="22"/>
          <w:lang w:eastAsia="en-US"/>
        </w:rPr>
      </w:pPr>
      <w:r w:rsidRPr="00B54016">
        <w:rPr>
          <w:i w:val="0"/>
          <w:sz w:val="22"/>
          <w:szCs w:val="22"/>
          <w:lang w:eastAsia="en-US"/>
        </w:rPr>
        <w:t>Izvajalec imenuje odgovorne nadzornike posameznih del:</w:t>
      </w:r>
    </w:p>
    <w:p w:rsidR="00B54016" w:rsidRPr="00B54016" w:rsidRDefault="00B54016" w:rsidP="00B54016">
      <w:pPr>
        <w:jc w:val="both"/>
        <w:rPr>
          <w:i w:val="0"/>
          <w:sz w:val="22"/>
          <w:szCs w:val="22"/>
          <w:lang w:eastAsia="en-US"/>
        </w:rPr>
      </w:pPr>
      <w:r w:rsidRPr="00B54016">
        <w:rPr>
          <w:i w:val="0"/>
          <w:sz w:val="22"/>
          <w:szCs w:val="22"/>
          <w:lang w:eastAsia="en-US"/>
        </w:rPr>
        <w:t xml:space="preserve">- za gradbena in obrtniška dela: </w:t>
      </w:r>
      <w:r w:rsidRPr="00B54016">
        <w:rPr>
          <w:i w:val="0"/>
          <w:sz w:val="22"/>
          <w:szCs w:val="22"/>
          <w:lang w:eastAsia="en-US"/>
        </w:rPr>
        <w:tab/>
      </w:r>
      <w:r w:rsidRPr="00B54016">
        <w:rPr>
          <w:i w:val="0"/>
          <w:color w:val="000000"/>
          <w:sz w:val="22"/>
          <w:szCs w:val="22"/>
          <w:lang w:eastAsia="en-US"/>
        </w:rPr>
        <w:t>………………….…………………….</w:t>
      </w:r>
      <w:r w:rsidRPr="00B54016">
        <w:rPr>
          <w:i w:val="0"/>
          <w:sz w:val="22"/>
          <w:szCs w:val="22"/>
          <w:lang w:eastAsia="en-US"/>
        </w:rPr>
        <w:t xml:space="preserve">, </w:t>
      </w:r>
    </w:p>
    <w:p w:rsidR="00B54016" w:rsidRPr="00B54016" w:rsidRDefault="00B54016" w:rsidP="00B54016">
      <w:pPr>
        <w:jc w:val="both"/>
        <w:rPr>
          <w:i w:val="0"/>
          <w:sz w:val="22"/>
          <w:szCs w:val="22"/>
          <w:lang w:eastAsia="en-US"/>
        </w:rPr>
      </w:pPr>
      <w:r w:rsidRPr="00B54016">
        <w:rPr>
          <w:i w:val="0"/>
          <w:sz w:val="22"/>
          <w:szCs w:val="22"/>
          <w:lang w:eastAsia="en-US"/>
        </w:rPr>
        <w:t xml:space="preserve">- za strojno inštalacijska dela: </w:t>
      </w:r>
      <w:r w:rsidRPr="00B54016">
        <w:rPr>
          <w:i w:val="0"/>
          <w:sz w:val="22"/>
          <w:szCs w:val="22"/>
          <w:lang w:eastAsia="en-US"/>
        </w:rPr>
        <w:tab/>
        <w:t>………………………………………..,</w:t>
      </w:r>
    </w:p>
    <w:p w:rsidR="00B54016" w:rsidRPr="00B54016" w:rsidRDefault="00B54016" w:rsidP="00B54016">
      <w:pPr>
        <w:rPr>
          <w:i w:val="0"/>
          <w:sz w:val="22"/>
          <w:szCs w:val="22"/>
          <w:lang w:eastAsia="en-US"/>
        </w:rPr>
      </w:pPr>
      <w:r w:rsidRPr="00B54016">
        <w:rPr>
          <w:i w:val="0"/>
          <w:sz w:val="22"/>
          <w:szCs w:val="22"/>
          <w:lang w:eastAsia="en-US"/>
        </w:rPr>
        <w:t xml:space="preserve">- za </w:t>
      </w:r>
      <w:proofErr w:type="spellStart"/>
      <w:r w:rsidRPr="00B54016">
        <w:rPr>
          <w:i w:val="0"/>
          <w:sz w:val="22"/>
          <w:szCs w:val="22"/>
          <w:lang w:eastAsia="en-US"/>
        </w:rPr>
        <w:t>elektro</w:t>
      </w:r>
      <w:proofErr w:type="spellEnd"/>
      <w:r w:rsidRPr="00B54016">
        <w:rPr>
          <w:i w:val="0"/>
          <w:sz w:val="22"/>
          <w:szCs w:val="22"/>
          <w:lang w:eastAsia="en-US"/>
        </w:rPr>
        <w:t xml:space="preserve"> inštalacijska dela:    ……………………………………….., </w:t>
      </w:r>
    </w:p>
    <w:p w:rsidR="00B54016" w:rsidRPr="00B54016" w:rsidRDefault="00B54016" w:rsidP="00B54016">
      <w:pPr>
        <w:jc w:val="both"/>
        <w:rPr>
          <w:i w:val="0"/>
          <w:sz w:val="16"/>
          <w:szCs w:val="16"/>
          <w:lang w:eastAsia="en-US"/>
        </w:rPr>
      </w:pPr>
    </w:p>
    <w:p w:rsidR="00B54016" w:rsidRPr="00B54016" w:rsidRDefault="00B54016" w:rsidP="00B54016">
      <w:pPr>
        <w:jc w:val="both"/>
        <w:rPr>
          <w:i w:val="0"/>
          <w:color w:val="000000"/>
          <w:sz w:val="22"/>
          <w:szCs w:val="22"/>
          <w:lang w:eastAsia="en-US"/>
        </w:rPr>
      </w:pPr>
      <w:r w:rsidRPr="00B54016">
        <w:rPr>
          <w:i w:val="0"/>
          <w:color w:val="000000"/>
          <w:sz w:val="22"/>
          <w:szCs w:val="22"/>
          <w:lang w:eastAsia="en-US"/>
        </w:rPr>
        <w:t>Izvajalec mora na zahtevo naročnika zamenjati odgovorno osebo, če delo opravlja nestrokovno ali v nasprotju z interesi naročnika.</w:t>
      </w:r>
    </w:p>
    <w:p w:rsidR="00B54016" w:rsidRPr="00B54016" w:rsidRDefault="00B54016" w:rsidP="00B54016">
      <w:pPr>
        <w:jc w:val="both"/>
        <w:rPr>
          <w:b/>
          <w:i w:val="0"/>
          <w:sz w:val="22"/>
          <w:szCs w:val="22"/>
          <w:lang w:eastAsia="en-US"/>
        </w:rPr>
      </w:pPr>
    </w:p>
    <w:p w:rsidR="00B54016" w:rsidRPr="00B54016" w:rsidRDefault="00B54016" w:rsidP="00B54016">
      <w:pPr>
        <w:jc w:val="both"/>
        <w:rPr>
          <w:i w:val="0"/>
          <w:sz w:val="22"/>
          <w:szCs w:val="22"/>
          <w:lang w:eastAsia="en-US"/>
        </w:rPr>
      </w:pPr>
      <w:r w:rsidRPr="00B54016">
        <w:rPr>
          <w:i w:val="0"/>
          <w:sz w:val="22"/>
          <w:szCs w:val="22"/>
          <w:lang w:eastAsia="en-US"/>
        </w:rPr>
        <w:t>Vsaka pogodbena stranka lahko zamenja svoje pooblaščene predstavnike in o tem pisno obvesti drugo pogodbeno stranko najkasneje v roku treh (3) dni od spremembe pooblaščenca.</w:t>
      </w:r>
    </w:p>
    <w:p w:rsidR="00B54016" w:rsidRPr="00B54016" w:rsidRDefault="00B54016" w:rsidP="00B54016">
      <w:pPr>
        <w:jc w:val="both"/>
        <w:rPr>
          <w:b/>
          <w:i w:val="0"/>
          <w:sz w:val="22"/>
          <w:szCs w:val="22"/>
          <w:lang w:eastAsia="en-US"/>
        </w:rPr>
      </w:pPr>
    </w:p>
    <w:p w:rsidR="00B54016" w:rsidRPr="00B54016" w:rsidRDefault="00B54016" w:rsidP="00B54016">
      <w:pPr>
        <w:jc w:val="both"/>
        <w:rPr>
          <w:b/>
          <w:i w:val="0"/>
          <w:sz w:val="22"/>
          <w:szCs w:val="22"/>
          <w:lang w:eastAsia="en-US"/>
        </w:rPr>
      </w:pPr>
    </w:p>
    <w:p w:rsidR="00B54016" w:rsidRPr="00B54016" w:rsidRDefault="00B54016" w:rsidP="00B54016">
      <w:pPr>
        <w:jc w:val="both"/>
        <w:rPr>
          <w:b/>
          <w:i w:val="0"/>
          <w:sz w:val="22"/>
          <w:szCs w:val="22"/>
          <w:lang w:eastAsia="en-US"/>
        </w:rPr>
      </w:pPr>
      <w:r w:rsidRPr="00B54016">
        <w:rPr>
          <w:b/>
          <w:i w:val="0"/>
          <w:sz w:val="22"/>
          <w:szCs w:val="22"/>
          <w:lang w:eastAsia="en-US"/>
        </w:rPr>
        <w:t>Odstop od pogodbe</w:t>
      </w:r>
    </w:p>
    <w:p w:rsidR="00B54016" w:rsidRPr="00B54016" w:rsidRDefault="00B54016" w:rsidP="00B54016">
      <w:pPr>
        <w:jc w:val="both"/>
        <w:rPr>
          <w:b/>
          <w:i w:val="0"/>
          <w:color w:val="000000"/>
          <w:sz w:val="22"/>
          <w:szCs w:val="22"/>
          <w:lang w:eastAsia="en-US"/>
        </w:rPr>
      </w:pPr>
    </w:p>
    <w:p w:rsidR="00B54016" w:rsidRPr="00B54016" w:rsidRDefault="00B54016" w:rsidP="00B54016">
      <w:pPr>
        <w:numPr>
          <w:ilvl w:val="0"/>
          <w:numId w:val="25"/>
        </w:numPr>
        <w:jc w:val="center"/>
        <w:rPr>
          <w:i w:val="0"/>
          <w:color w:val="000000"/>
          <w:sz w:val="22"/>
          <w:szCs w:val="22"/>
          <w:lang w:eastAsia="en-US"/>
        </w:rPr>
      </w:pPr>
      <w:r w:rsidRPr="00B54016">
        <w:rPr>
          <w:i w:val="0"/>
          <w:color w:val="000000"/>
          <w:sz w:val="22"/>
          <w:szCs w:val="22"/>
          <w:lang w:eastAsia="en-US"/>
        </w:rPr>
        <w:t>člen</w:t>
      </w:r>
    </w:p>
    <w:p w:rsidR="00B54016" w:rsidRPr="00B54016" w:rsidRDefault="00B54016" w:rsidP="00B54016">
      <w:pPr>
        <w:rPr>
          <w:i w:val="0"/>
          <w:color w:val="000000"/>
          <w:sz w:val="22"/>
          <w:szCs w:val="22"/>
          <w:lang w:eastAsia="en-US"/>
        </w:rPr>
      </w:pPr>
    </w:p>
    <w:p w:rsidR="00B54016" w:rsidRPr="00B54016" w:rsidRDefault="00B54016" w:rsidP="00B54016">
      <w:pPr>
        <w:jc w:val="both"/>
        <w:rPr>
          <w:i w:val="0"/>
          <w:color w:val="000000"/>
          <w:sz w:val="22"/>
          <w:szCs w:val="22"/>
          <w:lang w:eastAsia="en-US"/>
        </w:rPr>
      </w:pPr>
      <w:r w:rsidRPr="00B54016">
        <w:rPr>
          <w:i w:val="0"/>
          <w:color w:val="000000"/>
          <w:sz w:val="22"/>
          <w:szCs w:val="22"/>
          <w:lang w:eastAsia="en-US"/>
        </w:rPr>
        <w:t xml:space="preserve">Naročnik lahko odstopi od pogodbe, če izvajalec ne začne z </w:t>
      </w:r>
      <w:r w:rsidRPr="00B54016">
        <w:rPr>
          <w:i w:val="0"/>
          <w:sz w:val="22"/>
          <w:szCs w:val="22"/>
          <w:lang w:eastAsia="en-US"/>
        </w:rPr>
        <w:t xml:space="preserve">izvedbo pogodbenih storitev v </w:t>
      </w:r>
      <w:r w:rsidRPr="00B54016">
        <w:rPr>
          <w:i w:val="0"/>
          <w:color w:val="000000"/>
          <w:sz w:val="22"/>
          <w:szCs w:val="22"/>
          <w:lang w:eastAsia="en-US"/>
        </w:rPr>
        <w:t xml:space="preserve">roku določenem s to pogodbo in niti v naknadnem roku, ki mu ga določi naročnik. </w:t>
      </w:r>
    </w:p>
    <w:p w:rsidR="00B54016" w:rsidRPr="00B54016" w:rsidRDefault="00B54016" w:rsidP="00B54016">
      <w:pPr>
        <w:jc w:val="both"/>
        <w:rPr>
          <w:i w:val="0"/>
          <w:color w:val="000000"/>
          <w:sz w:val="22"/>
          <w:szCs w:val="22"/>
          <w:lang w:eastAsia="en-US"/>
        </w:rPr>
      </w:pPr>
    </w:p>
    <w:p w:rsidR="00B54016" w:rsidRPr="00B54016" w:rsidRDefault="00B54016" w:rsidP="00B5401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lang w:eastAsia="en-US"/>
        </w:rPr>
      </w:pPr>
      <w:r w:rsidRPr="00B54016">
        <w:rPr>
          <w:i w:val="0"/>
          <w:sz w:val="22"/>
          <w:szCs w:val="22"/>
          <w:lang w:eastAsia="en-US"/>
        </w:rPr>
        <w:t xml:space="preserve">Naročnik v takih primerih lahko pogodbene storitve odda drugemu izvajalcu v breme izvajalca po tej pogodbi, lahko pa </w:t>
      </w:r>
      <w:r w:rsidRPr="00B54016">
        <w:rPr>
          <w:i w:val="0"/>
          <w:color w:val="000000"/>
          <w:sz w:val="22"/>
          <w:szCs w:val="22"/>
          <w:lang w:eastAsia="en-US"/>
        </w:rPr>
        <w:t>odstopi od pogodbe in začne postopek za izterjavo povzročene škode.</w:t>
      </w:r>
    </w:p>
    <w:p w:rsidR="00B54016" w:rsidRPr="00B54016" w:rsidRDefault="00B54016" w:rsidP="00B54016">
      <w:pPr>
        <w:jc w:val="both"/>
        <w:rPr>
          <w:i w:val="0"/>
          <w:color w:val="000000"/>
          <w:sz w:val="22"/>
          <w:szCs w:val="22"/>
          <w:lang w:eastAsia="en-US"/>
        </w:rPr>
      </w:pPr>
    </w:p>
    <w:p w:rsidR="00B54016" w:rsidRPr="00B54016" w:rsidRDefault="00B54016" w:rsidP="00B54016">
      <w:pPr>
        <w:jc w:val="both"/>
        <w:rPr>
          <w:i w:val="0"/>
          <w:color w:val="000000"/>
          <w:sz w:val="22"/>
          <w:szCs w:val="22"/>
          <w:lang w:eastAsia="en-US"/>
        </w:rPr>
      </w:pPr>
      <w:r w:rsidRPr="00B54016">
        <w:rPr>
          <w:i w:val="0"/>
          <w:color w:val="000000"/>
          <w:sz w:val="22"/>
          <w:szCs w:val="22"/>
          <w:lang w:eastAsia="en-US"/>
        </w:rPr>
        <w:t xml:space="preserve">Naročnik lahko odstopi od pogodbe tudi v primeru, če izvajalec ne izvršuje pogodbenih storitev kvalitetno ali ne izvaja pogodbenih storitev na način določen v tej pogodbi ali če ne varuje naročnikovih interesov ali deluje v nasprotju z njimi. </w:t>
      </w:r>
    </w:p>
    <w:p w:rsidR="00B54016" w:rsidRPr="00B54016" w:rsidRDefault="00B54016" w:rsidP="00B54016">
      <w:pPr>
        <w:jc w:val="both"/>
        <w:rPr>
          <w:i w:val="0"/>
          <w:color w:val="000000"/>
          <w:sz w:val="22"/>
          <w:szCs w:val="22"/>
          <w:lang w:eastAsia="en-US"/>
        </w:rPr>
      </w:pPr>
    </w:p>
    <w:p w:rsidR="00B54016" w:rsidRPr="00B54016" w:rsidRDefault="00B54016" w:rsidP="00B54016">
      <w:pPr>
        <w:jc w:val="both"/>
        <w:rPr>
          <w:i w:val="0"/>
          <w:color w:val="000000"/>
          <w:sz w:val="22"/>
          <w:szCs w:val="22"/>
          <w:lang w:eastAsia="en-US"/>
        </w:rPr>
      </w:pPr>
      <w:r w:rsidRPr="00B54016">
        <w:rPr>
          <w:i w:val="0"/>
          <w:color w:val="000000"/>
          <w:sz w:val="22"/>
          <w:szCs w:val="22"/>
          <w:lang w:eastAsia="en-US"/>
        </w:rPr>
        <w:t>V primeru, če je naročnik seznanjen, da je pristojni državni organ ali sodišče s pravnomočno odločitvijo ugotovilo kršitev delovne, okoljske ali socialne zakonodaje v zvezi oziroma pri izvajanju te pogodbe s strani izvajalca ali njegovega podizvajalca, je ta pogodba razvezana po samem zakonu. Naročnik bo o prenehanju pogodbe nemudoma pisno obvestil izvajalca.</w:t>
      </w:r>
    </w:p>
    <w:p w:rsidR="00B54016" w:rsidRPr="00B54016" w:rsidRDefault="00B54016" w:rsidP="00B54016">
      <w:pPr>
        <w:jc w:val="both"/>
        <w:rPr>
          <w:i w:val="0"/>
          <w:color w:val="000000"/>
          <w:sz w:val="22"/>
          <w:szCs w:val="22"/>
          <w:lang w:eastAsia="en-US"/>
        </w:rPr>
      </w:pPr>
    </w:p>
    <w:p w:rsidR="00B54016" w:rsidRPr="00B54016" w:rsidRDefault="00B54016" w:rsidP="00B54016">
      <w:pPr>
        <w:jc w:val="both"/>
        <w:rPr>
          <w:i w:val="0"/>
          <w:color w:val="000000"/>
          <w:sz w:val="22"/>
          <w:szCs w:val="22"/>
          <w:lang w:eastAsia="en-US"/>
        </w:rPr>
      </w:pPr>
    </w:p>
    <w:p w:rsidR="00B54016" w:rsidRPr="00B54016" w:rsidRDefault="00B54016" w:rsidP="00B54016">
      <w:pPr>
        <w:jc w:val="both"/>
        <w:rPr>
          <w:b/>
          <w:i w:val="0"/>
          <w:color w:val="000000"/>
          <w:sz w:val="22"/>
          <w:szCs w:val="22"/>
          <w:lang w:eastAsia="en-US"/>
        </w:rPr>
      </w:pPr>
      <w:r w:rsidRPr="00B54016">
        <w:rPr>
          <w:b/>
          <w:i w:val="0"/>
          <w:color w:val="000000"/>
          <w:sz w:val="22"/>
          <w:szCs w:val="22"/>
          <w:lang w:eastAsia="en-US"/>
        </w:rPr>
        <w:lastRenderedPageBreak/>
        <w:t>Protikorupcijska klavzula</w:t>
      </w:r>
    </w:p>
    <w:p w:rsidR="00B54016" w:rsidRPr="00B54016" w:rsidRDefault="00B54016" w:rsidP="00B54016">
      <w:pPr>
        <w:jc w:val="both"/>
        <w:rPr>
          <w:b/>
          <w:i w:val="0"/>
          <w:color w:val="000000"/>
          <w:sz w:val="22"/>
          <w:szCs w:val="22"/>
          <w:lang w:eastAsia="en-US"/>
        </w:rPr>
      </w:pPr>
    </w:p>
    <w:p w:rsidR="00B54016" w:rsidRPr="00B54016" w:rsidRDefault="00B54016" w:rsidP="00B54016">
      <w:pPr>
        <w:numPr>
          <w:ilvl w:val="0"/>
          <w:numId w:val="25"/>
        </w:numPr>
        <w:jc w:val="center"/>
        <w:rPr>
          <w:i w:val="0"/>
          <w:color w:val="000000"/>
          <w:sz w:val="22"/>
          <w:szCs w:val="22"/>
          <w:lang w:eastAsia="en-US"/>
        </w:rPr>
      </w:pPr>
      <w:r w:rsidRPr="00B54016">
        <w:rPr>
          <w:i w:val="0"/>
          <w:color w:val="000000"/>
          <w:sz w:val="22"/>
          <w:szCs w:val="22"/>
          <w:lang w:eastAsia="en-US"/>
        </w:rPr>
        <w:t>člen</w:t>
      </w:r>
    </w:p>
    <w:p w:rsidR="00B54016" w:rsidRPr="00B54016" w:rsidRDefault="00B54016" w:rsidP="00B54016">
      <w:pPr>
        <w:ind w:left="720"/>
        <w:jc w:val="both"/>
        <w:rPr>
          <w:i w:val="0"/>
          <w:color w:val="000000"/>
          <w:sz w:val="22"/>
          <w:szCs w:val="22"/>
          <w:lang w:eastAsia="en-US"/>
        </w:rPr>
      </w:pPr>
    </w:p>
    <w:p w:rsidR="00B54016" w:rsidRPr="00B54016" w:rsidRDefault="00B54016" w:rsidP="00B54016">
      <w:pPr>
        <w:jc w:val="both"/>
        <w:rPr>
          <w:i w:val="0"/>
          <w:sz w:val="22"/>
          <w:szCs w:val="22"/>
          <w:lang w:eastAsia="en-US"/>
        </w:rPr>
      </w:pPr>
      <w:r w:rsidRPr="00B54016">
        <w:rPr>
          <w:i w:val="0"/>
          <w:sz w:val="22"/>
          <w:szCs w:val="22"/>
          <w:lang w:eastAsia="en-US"/>
        </w:rPr>
        <w:t>V primeru, da je pri izvedbi javnega naročila za izbor izvajalca po tej pogodbi, pri sklenitvi ali pri izvajanju te pogodbe kdo v imenu in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ali posredniku, je ta pogodba nična.</w:t>
      </w:r>
    </w:p>
    <w:p w:rsidR="00B54016" w:rsidRPr="00B54016" w:rsidRDefault="00B54016" w:rsidP="00B54016">
      <w:pPr>
        <w:jc w:val="both"/>
        <w:rPr>
          <w:i w:val="0"/>
          <w:sz w:val="16"/>
          <w:szCs w:val="16"/>
          <w:lang w:eastAsia="en-US"/>
        </w:rPr>
      </w:pPr>
    </w:p>
    <w:p w:rsidR="00B54016" w:rsidRPr="00B54016" w:rsidRDefault="00B54016" w:rsidP="00B54016">
      <w:pPr>
        <w:jc w:val="both"/>
        <w:rPr>
          <w:i w:val="0"/>
          <w:color w:val="000000"/>
          <w:sz w:val="22"/>
          <w:szCs w:val="22"/>
          <w:lang w:eastAsia="en-US"/>
        </w:rPr>
      </w:pPr>
      <w:r w:rsidRPr="00B54016">
        <w:rPr>
          <w:i w:val="0"/>
          <w:sz w:val="22"/>
          <w:szCs w:val="22"/>
          <w:lang w:eastAsia="en-US"/>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B54016" w:rsidRPr="00B54016" w:rsidRDefault="00B54016" w:rsidP="00B54016">
      <w:pPr>
        <w:jc w:val="both"/>
        <w:rPr>
          <w:b/>
          <w:i w:val="0"/>
          <w:color w:val="000000"/>
          <w:sz w:val="22"/>
          <w:szCs w:val="22"/>
          <w:lang w:eastAsia="en-US"/>
        </w:rPr>
      </w:pPr>
    </w:p>
    <w:p w:rsidR="00B54016" w:rsidRPr="00B54016" w:rsidRDefault="00B54016" w:rsidP="00B54016">
      <w:pPr>
        <w:rPr>
          <w:b/>
          <w:i w:val="0"/>
          <w:color w:val="000000"/>
          <w:sz w:val="22"/>
          <w:szCs w:val="22"/>
          <w:lang w:eastAsia="en-US"/>
        </w:rPr>
      </w:pPr>
    </w:p>
    <w:p w:rsidR="00B54016" w:rsidRPr="00B54016" w:rsidRDefault="00B54016" w:rsidP="00B54016">
      <w:pPr>
        <w:jc w:val="both"/>
        <w:rPr>
          <w:b/>
          <w:i w:val="0"/>
          <w:color w:val="000000"/>
          <w:sz w:val="22"/>
          <w:szCs w:val="22"/>
          <w:lang w:eastAsia="en-US"/>
        </w:rPr>
      </w:pPr>
      <w:r w:rsidRPr="00B54016">
        <w:rPr>
          <w:b/>
          <w:i w:val="0"/>
          <w:color w:val="000000"/>
          <w:sz w:val="22"/>
          <w:szCs w:val="22"/>
          <w:lang w:eastAsia="en-US"/>
        </w:rPr>
        <w:t>Odstop bodočih terjatev</w:t>
      </w:r>
    </w:p>
    <w:p w:rsidR="00B54016" w:rsidRPr="00B54016" w:rsidRDefault="00B54016" w:rsidP="00B54016">
      <w:pPr>
        <w:jc w:val="both"/>
        <w:rPr>
          <w:b/>
          <w:i w:val="0"/>
          <w:color w:val="000000"/>
          <w:sz w:val="22"/>
          <w:szCs w:val="22"/>
          <w:lang w:eastAsia="en-US"/>
        </w:rPr>
      </w:pPr>
    </w:p>
    <w:p w:rsidR="00B54016" w:rsidRPr="00B54016" w:rsidRDefault="00B54016" w:rsidP="00B54016">
      <w:pPr>
        <w:numPr>
          <w:ilvl w:val="0"/>
          <w:numId w:val="25"/>
        </w:numPr>
        <w:jc w:val="center"/>
        <w:rPr>
          <w:i w:val="0"/>
          <w:color w:val="000000"/>
          <w:sz w:val="22"/>
          <w:szCs w:val="22"/>
        </w:rPr>
      </w:pPr>
      <w:r w:rsidRPr="00B54016">
        <w:rPr>
          <w:i w:val="0"/>
          <w:color w:val="000000"/>
          <w:sz w:val="22"/>
          <w:szCs w:val="22"/>
        </w:rPr>
        <w:t>člen</w:t>
      </w:r>
    </w:p>
    <w:p w:rsidR="00B54016" w:rsidRPr="00B54016" w:rsidRDefault="00B54016" w:rsidP="00B54016">
      <w:pPr>
        <w:ind w:left="1080"/>
        <w:rPr>
          <w:b/>
          <w:i w:val="0"/>
          <w:color w:val="000000"/>
          <w:sz w:val="16"/>
          <w:szCs w:val="16"/>
        </w:rPr>
      </w:pPr>
    </w:p>
    <w:p w:rsidR="00B54016" w:rsidRPr="00B54016" w:rsidRDefault="00B54016" w:rsidP="00B54016">
      <w:pPr>
        <w:jc w:val="both"/>
        <w:rPr>
          <w:i w:val="0"/>
          <w:sz w:val="22"/>
          <w:szCs w:val="22"/>
        </w:rPr>
      </w:pPr>
      <w:r w:rsidRPr="00B54016">
        <w:rPr>
          <w:i w:val="0"/>
          <w:sz w:val="22"/>
          <w:szCs w:val="22"/>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B54016" w:rsidRPr="00B54016" w:rsidRDefault="00B54016" w:rsidP="00B54016">
      <w:pPr>
        <w:jc w:val="both"/>
        <w:rPr>
          <w:i w:val="0"/>
          <w:sz w:val="16"/>
          <w:szCs w:val="16"/>
        </w:rPr>
      </w:pPr>
    </w:p>
    <w:p w:rsidR="00B54016" w:rsidRPr="00B54016" w:rsidRDefault="00B54016" w:rsidP="00B54016">
      <w:pPr>
        <w:jc w:val="both"/>
        <w:rPr>
          <w:i w:val="0"/>
          <w:sz w:val="22"/>
          <w:szCs w:val="22"/>
        </w:rPr>
      </w:pPr>
      <w:r w:rsidRPr="00B54016">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ter je naročnik izstavljeni račun potrdil.</w:t>
      </w:r>
    </w:p>
    <w:p w:rsidR="00B54016" w:rsidRPr="00B54016" w:rsidRDefault="00B54016" w:rsidP="00B54016">
      <w:pPr>
        <w:jc w:val="both"/>
        <w:rPr>
          <w:i w:val="0"/>
          <w:sz w:val="22"/>
          <w:szCs w:val="22"/>
        </w:rPr>
      </w:pPr>
    </w:p>
    <w:p w:rsidR="00B54016" w:rsidRPr="00B54016" w:rsidRDefault="00B54016" w:rsidP="00B54016">
      <w:pPr>
        <w:jc w:val="both"/>
        <w:rPr>
          <w:i w:val="0"/>
          <w:sz w:val="22"/>
          <w:szCs w:val="22"/>
        </w:rPr>
      </w:pPr>
      <w:r w:rsidRPr="00B54016">
        <w:rPr>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B54016" w:rsidRPr="00B54016" w:rsidRDefault="00B54016" w:rsidP="00B54016">
      <w:pPr>
        <w:jc w:val="both"/>
        <w:rPr>
          <w:i w:val="0"/>
          <w:sz w:val="22"/>
          <w:szCs w:val="22"/>
        </w:rPr>
      </w:pPr>
    </w:p>
    <w:p w:rsidR="00B54016" w:rsidRPr="00B54016" w:rsidRDefault="00B54016" w:rsidP="00B54016">
      <w:pPr>
        <w:jc w:val="both"/>
        <w:rPr>
          <w:i w:val="0"/>
          <w:sz w:val="22"/>
          <w:szCs w:val="22"/>
        </w:rPr>
      </w:pPr>
      <w:r w:rsidRPr="00B54016">
        <w:rPr>
          <w:i w:val="0"/>
          <w:sz w:val="22"/>
          <w:szCs w:val="22"/>
        </w:rPr>
        <w:t>V primeru, da bi izvajalec kljub dogovoru o prepovedi prenosa bodočih terjatev iz prvega odstavka tega člena prenesel katerokoli svojo bodočo terjatev do naročnika na drugega, je izvajalec dolžan naročniku plačati tudi pogodbeno kazen v višini 5.000,00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B54016" w:rsidRPr="00B54016" w:rsidRDefault="00B54016" w:rsidP="00B54016">
      <w:pPr>
        <w:jc w:val="both"/>
        <w:rPr>
          <w:i w:val="0"/>
          <w:sz w:val="22"/>
          <w:szCs w:val="22"/>
        </w:rPr>
      </w:pPr>
    </w:p>
    <w:p w:rsidR="00B54016" w:rsidRPr="00B54016" w:rsidRDefault="00B54016" w:rsidP="00B54016">
      <w:pPr>
        <w:jc w:val="both"/>
        <w:rPr>
          <w:i w:val="0"/>
          <w:sz w:val="22"/>
          <w:szCs w:val="22"/>
        </w:rPr>
      </w:pPr>
      <w:r w:rsidRPr="00B54016">
        <w:rPr>
          <w:i w:val="0"/>
          <w:sz w:val="22"/>
          <w:szCs w:val="22"/>
        </w:rPr>
        <w:t xml:space="preserve">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w:t>
      </w:r>
      <w:r w:rsidRPr="00B54016">
        <w:rPr>
          <w:i w:val="0"/>
          <w:sz w:val="22"/>
          <w:szCs w:val="22"/>
        </w:rPr>
        <w:lastRenderedPageBreak/>
        <w:t xml:space="preserve">posledici naročnikove nepravilne izpolnitve, ter se odpoveduje vsem ugovorom v zvezi z nepravilno izpolnitvijo naročnika. Če bi bila škoda, ki je naročniku nastala, večja od pogodbene kazni, ima naročnik pravico zahtevati razliko do popolne odškodnine. </w:t>
      </w:r>
    </w:p>
    <w:p w:rsidR="00B54016" w:rsidRPr="00B54016" w:rsidRDefault="00B54016" w:rsidP="00B54016">
      <w:pPr>
        <w:jc w:val="both"/>
        <w:rPr>
          <w:i w:val="0"/>
          <w:sz w:val="22"/>
          <w:szCs w:val="22"/>
          <w:lang w:eastAsia="en-US"/>
        </w:rPr>
      </w:pPr>
    </w:p>
    <w:p w:rsidR="00B54016" w:rsidRPr="00B54016" w:rsidRDefault="00B54016" w:rsidP="00B54016">
      <w:pPr>
        <w:ind w:right="-286"/>
        <w:jc w:val="both"/>
        <w:rPr>
          <w:i w:val="0"/>
          <w:sz w:val="22"/>
          <w:szCs w:val="22"/>
          <w:lang w:eastAsia="en-US"/>
        </w:rPr>
      </w:pPr>
      <w:r w:rsidRPr="00B54016">
        <w:rPr>
          <w:i w:val="0"/>
          <w:sz w:val="22"/>
          <w:szCs w:val="22"/>
          <w:lang w:eastAsia="en-US"/>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rsidR="00B54016" w:rsidRPr="00B54016" w:rsidRDefault="00B54016" w:rsidP="00B54016">
      <w:pPr>
        <w:jc w:val="both"/>
        <w:rPr>
          <w:i w:val="0"/>
          <w:color w:val="000000"/>
          <w:sz w:val="22"/>
          <w:szCs w:val="22"/>
          <w:lang w:eastAsia="en-US"/>
        </w:rPr>
      </w:pPr>
    </w:p>
    <w:p w:rsidR="00B54016" w:rsidRPr="00B54016" w:rsidRDefault="00B54016" w:rsidP="00B54016">
      <w:pPr>
        <w:ind w:right="-286"/>
        <w:jc w:val="both"/>
        <w:outlineLvl w:val="0"/>
        <w:rPr>
          <w:b/>
          <w:i w:val="0"/>
          <w:sz w:val="22"/>
          <w:szCs w:val="22"/>
          <w:lang w:eastAsia="en-US"/>
        </w:rPr>
      </w:pPr>
      <w:r w:rsidRPr="00B54016">
        <w:rPr>
          <w:b/>
          <w:i w:val="0"/>
          <w:sz w:val="22"/>
          <w:szCs w:val="22"/>
          <w:lang w:eastAsia="en-US"/>
        </w:rPr>
        <w:t>Spremembe pogodbe</w:t>
      </w:r>
    </w:p>
    <w:p w:rsidR="00B54016" w:rsidRPr="00B54016" w:rsidRDefault="00B54016" w:rsidP="00B54016">
      <w:pPr>
        <w:ind w:right="-286"/>
        <w:jc w:val="both"/>
        <w:rPr>
          <w:i w:val="0"/>
          <w:sz w:val="22"/>
          <w:szCs w:val="22"/>
          <w:lang w:eastAsia="en-US"/>
        </w:rPr>
      </w:pPr>
    </w:p>
    <w:p w:rsidR="00B54016" w:rsidRPr="00B54016" w:rsidRDefault="00B54016" w:rsidP="00B54016">
      <w:pPr>
        <w:numPr>
          <w:ilvl w:val="0"/>
          <w:numId w:val="25"/>
        </w:numPr>
        <w:ind w:right="-286"/>
        <w:jc w:val="center"/>
        <w:rPr>
          <w:i w:val="0"/>
          <w:sz w:val="22"/>
          <w:szCs w:val="22"/>
          <w:lang w:eastAsia="en-US"/>
        </w:rPr>
      </w:pPr>
      <w:r w:rsidRPr="00B54016">
        <w:rPr>
          <w:i w:val="0"/>
          <w:sz w:val="22"/>
          <w:szCs w:val="22"/>
          <w:lang w:eastAsia="en-US"/>
        </w:rPr>
        <w:t>člen</w:t>
      </w:r>
    </w:p>
    <w:p w:rsidR="00B54016" w:rsidRPr="00B54016" w:rsidRDefault="00B54016" w:rsidP="00B54016">
      <w:pPr>
        <w:ind w:right="-286"/>
        <w:rPr>
          <w:i w:val="0"/>
          <w:sz w:val="22"/>
          <w:szCs w:val="22"/>
          <w:lang w:eastAsia="en-US"/>
        </w:rPr>
      </w:pPr>
    </w:p>
    <w:p w:rsidR="00B54016" w:rsidRPr="00B54016" w:rsidRDefault="00B54016" w:rsidP="00B54016">
      <w:pPr>
        <w:ind w:right="-286"/>
        <w:jc w:val="both"/>
        <w:rPr>
          <w:i w:val="0"/>
          <w:sz w:val="22"/>
          <w:szCs w:val="22"/>
          <w:lang w:eastAsia="en-US"/>
        </w:rPr>
      </w:pPr>
      <w:r w:rsidRPr="00B54016">
        <w:rPr>
          <w:i w:val="0"/>
          <w:sz w:val="22"/>
          <w:szCs w:val="22"/>
          <w:lang w:eastAsia="en-US"/>
        </w:rPr>
        <w:t>Vse spremembe in dopolnitve te pogodbe se sklenejo v obliki pisnih dodatkov k tej pogodbi.</w:t>
      </w:r>
    </w:p>
    <w:p w:rsidR="00B54016" w:rsidRPr="00B54016" w:rsidRDefault="00B54016" w:rsidP="00B54016">
      <w:pPr>
        <w:ind w:right="-286"/>
        <w:jc w:val="both"/>
        <w:rPr>
          <w:i w:val="0"/>
          <w:sz w:val="22"/>
          <w:szCs w:val="22"/>
          <w:lang w:eastAsia="en-US"/>
        </w:rPr>
      </w:pPr>
    </w:p>
    <w:p w:rsidR="00B54016" w:rsidRPr="00B54016" w:rsidRDefault="00B54016" w:rsidP="00B54016">
      <w:pPr>
        <w:rPr>
          <w:b/>
          <w:i w:val="0"/>
          <w:sz w:val="22"/>
          <w:szCs w:val="22"/>
          <w:lang w:eastAsia="en-US"/>
        </w:rPr>
      </w:pPr>
    </w:p>
    <w:p w:rsidR="00B54016" w:rsidRPr="00B54016" w:rsidRDefault="00B54016" w:rsidP="00B54016">
      <w:pPr>
        <w:ind w:right="-286"/>
        <w:jc w:val="both"/>
        <w:outlineLvl w:val="0"/>
        <w:rPr>
          <w:b/>
          <w:i w:val="0"/>
          <w:sz w:val="22"/>
          <w:szCs w:val="22"/>
          <w:lang w:eastAsia="en-US"/>
        </w:rPr>
      </w:pPr>
      <w:r w:rsidRPr="00B54016">
        <w:rPr>
          <w:b/>
          <w:i w:val="0"/>
          <w:sz w:val="22"/>
          <w:szCs w:val="22"/>
          <w:lang w:eastAsia="en-US"/>
        </w:rPr>
        <w:t>Reševanje sporov</w:t>
      </w:r>
    </w:p>
    <w:p w:rsidR="00B54016" w:rsidRPr="00B54016" w:rsidRDefault="00B54016" w:rsidP="00B54016">
      <w:pPr>
        <w:ind w:right="-286"/>
        <w:jc w:val="both"/>
        <w:outlineLvl w:val="0"/>
        <w:rPr>
          <w:i w:val="0"/>
          <w:sz w:val="22"/>
          <w:szCs w:val="22"/>
          <w:lang w:eastAsia="en-US"/>
        </w:rPr>
      </w:pPr>
    </w:p>
    <w:p w:rsidR="00B54016" w:rsidRPr="00B54016" w:rsidRDefault="00B54016" w:rsidP="00B54016">
      <w:pPr>
        <w:numPr>
          <w:ilvl w:val="0"/>
          <w:numId w:val="25"/>
        </w:numPr>
        <w:ind w:right="-286"/>
        <w:jc w:val="center"/>
        <w:rPr>
          <w:i w:val="0"/>
          <w:sz w:val="22"/>
          <w:szCs w:val="22"/>
          <w:lang w:eastAsia="en-US"/>
        </w:rPr>
      </w:pPr>
      <w:r w:rsidRPr="00B54016">
        <w:rPr>
          <w:i w:val="0"/>
          <w:sz w:val="22"/>
          <w:szCs w:val="22"/>
          <w:lang w:eastAsia="en-US"/>
        </w:rPr>
        <w:t>člen</w:t>
      </w:r>
    </w:p>
    <w:p w:rsidR="00B54016" w:rsidRPr="00B54016" w:rsidRDefault="00B54016" w:rsidP="00B54016">
      <w:pPr>
        <w:ind w:right="-286"/>
        <w:rPr>
          <w:i w:val="0"/>
          <w:sz w:val="22"/>
          <w:szCs w:val="22"/>
          <w:lang w:eastAsia="en-US"/>
        </w:rPr>
      </w:pPr>
    </w:p>
    <w:p w:rsidR="00B54016" w:rsidRPr="00B54016" w:rsidRDefault="00B54016" w:rsidP="00B54016">
      <w:pPr>
        <w:ind w:right="-286"/>
        <w:jc w:val="both"/>
        <w:rPr>
          <w:i w:val="0"/>
          <w:sz w:val="22"/>
          <w:szCs w:val="22"/>
          <w:lang w:eastAsia="en-US"/>
        </w:rPr>
      </w:pPr>
      <w:r w:rsidRPr="00B54016">
        <w:rPr>
          <w:i w:val="0"/>
          <w:sz w:val="22"/>
          <w:szCs w:val="22"/>
          <w:lang w:eastAsia="en-US"/>
        </w:rPr>
        <w:t>Morebitne spore iz te pogodbe bosta pogodbeni stranki reševali sporazumno, če pa to ne bo mogoče, bo o sporih odločalo stvarno pristojno sodišče v Ljubljani po slovenskem pravu.</w:t>
      </w:r>
    </w:p>
    <w:p w:rsidR="00B54016" w:rsidRPr="00B54016" w:rsidRDefault="00B54016" w:rsidP="00B54016">
      <w:pPr>
        <w:ind w:right="-286"/>
        <w:jc w:val="both"/>
        <w:rPr>
          <w:i w:val="0"/>
          <w:sz w:val="22"/>
          <w:szCs w:val="22"/>
          <w:lang w:eastAsia="en-US"/>
        </w:rPr>
      </w:pPr>
    </w:p>
    <w:p w:rsidR="00B54016" w:rsidRPr="00B54016" w:rsidRDefault="00B54016" w:rsidP="00B54016">
      <w:pPr>
        <w:ind w:right="-286"/>
        <w:jc w:val="both"/>
        <w:rPr>
          <w:i w:val="0"/>
          <w:sz w:val="22"/>
          <w:szCs w:val="22"/>
          <w:lang w:eastAsia="en-US"/>
        </w:rPr>
      </w:pPr>
    </w:p>
    <w:p w:rsidR="00B54016" w:rsidRPr="00B54016" w:rsidRDefault="00B54016" w:rsidP="00B54016">
      <w:pPr>
        <w:ind w:right="-286"/>
        <w:jc w:val="both"/>
        <w:outlineLvl w:val="0"/>
        <w:rPr>
          <w:b/>
          <w:i w:val="0"/>
          <w:sz w:val="22"/>
          <w:szCs w:val="22"/>
          <w:lang w:eastAsia="en-US"/>
        </w:rPr>
      </w:pPr>
      <w:r w:rsidRPr="00B54016">
        <w:rPr>
          <w:b/>
          <w:i w:val="0"/>
          <w:sz w:val="22"/>
          <w:szCs w:val="22"/>
          <w:lang w:eastAsia="en-US"/>
        </w:rPr>
        <w:t>Končne določbe</w:t>
      </w:r>
    </w:p>
    <w:p w:rsidR="00B54016" w:rsidRPr="00B54016" w:rsidRDefault="00B54016" w:rsidP="00B54016">
      <w:pPr>
        <w:ind w:right="-286"/>
        <w:jc w:val="both"/>
        <w:rPr>
          <w:i w:val="0"/>
          <w:sz w:val="22"/>
          <w:szCs w:val="22"/>
          <w:lang w:eastAsia="en-US"/>
        </w:rPr>
      </w:pPr>
    </w:p>
    <w:p w:rsidR="00B54016" w:rsidRPr="00B54016" w:rsidRDefault="00B54016" w:rsidP="00B54016">
      <w:pPr>
        <w:numPr>
          <w:ilvl w:val="0"/>
          <w:numId w:val="25"/>
        </w:numPr>
        <w:ind w:right="-286"/>
        <w:jc w:val="center"/>
        <w:rPr>
          <w:i w:val="0"/>
          <w:sz w:val="22"/>
          <w:szCs w:val="22"/>
          <w:lang w:eastAsia="en-US"/>
        </w:rPr>
      </w:pPr>
      <w:r w:rsidRPr="00B54016">
        <w:rPr>
          <w:i w:val="0"/>
          <w:sz w:val="22"/>
          <w:szCs w:val="22"/>
          <w:lang w:eastAsia="en-US"/>
        </w:rPr>
        <w:t>člen</w:t>
      </w:r>
    </w:p>
    <w:p w:rsidR="00B54016" w:rsidRPr="00B54016" w:rsidRDefault="00B54016" w:rsidP="00B54016">
      <w:pPr>
        <w:ind w:right="-286"/>
        <w:jc w:val="both"/>
        <w:rPr>
          <w:i w:val="0"/>
          <w:sz w:val="22"/>
          <w:szCs w:val="22"/>
          <w:lang w:eastAsia="en-US"/>
        </w:rPr>
      </w:pPr>
    </w:p>
    <w:p w:rsidR="00B54016" w:rsidRPr="00B54016" w:rsidRDefault="00B54016" w:rsidP="00B54016">
      <w:pPr>
        <w:jc w:val="both"/>
        <w:rPr>
          <w:i w:val="0"/>
          <w:sz w:val="22"/>
          <w:szCs w:val="22"/>
          <w:lang w:eastAsia="en-US"/>
        </w:rPr>
      </w:pPr>
      <w:r w:rsidRPr="00B54016">
        <w:rPr>
          <w:i w:val="0"/>
          <w:sz w:val="22"/>
          <w:szCs w:val="22"/>
          <w:lang w:eastAsia="en-US"/>
        </w:rPr>
        <w:t xml:space="preserve">Pogodba je sklenjena in začne veljati z dnem, ko jo podpišeta obe pogodbeni stranki. </w:t>
      </w:r>
    </w:p>
    <w:p w:rsidR="00B54016" w:rsidRPr="00B54016" w:rsidRDefault="00B54016" w:rsidP="00B54016">
      <w:pPr>
        <w:jc w:val="both"/>
        <w:rPr>
          <w:i w:val="0"/>
          <w:color w:val="000000"/>
          <w:sz w:val="22"/>
          <w:szCs w:val="22"/>
          <w:lang w:eastAsia="en-US"/>
        </w:rPr>
      </w:pPr>
    </w:p>
    <w:p w:rsidR="00B54016" w:rsidRPr="00B54016" w:rsidRDefault="00B54016" w:rsidP="00B54016">
      <w:pPr>
        <w:jc w:val="both"/>
        <w:rPr>
          <w:i w:val="0"/>
          <w:color w:val="000000"/>
          <w:sz w:val="22"/>
          <w:szCs w:val="22"/>
          <w:lang w:eastAsia="en-US"/>
        </w:rPr>
      </w:pPr>
    </w:p>
    <w:p w:rsidR="00B54016" w:rsidRPr="00B54016" w:rsidRDefault="00B54016" w:rsidP="00B54016">
      <w:pPr>
        <w:numPr>
          <w:ilvl w:val="0"/>
          <w:numId w:val="25"/>
        </w:numPr>
        <w:ind w:right="-286"/>
        <w:jc w:val="center"/>
        <w:rPr>
          <w:i w:val="0"/>
          <w:sz w:val="22"/>
          <w:szCs w:val="22"/>
          <w:lang w:eastAsia="en-US"/>
        </w:rPr>
      </w:pPr>
      <w:r w:rsidRPr="00B54016">
        <w:rPr>
          <w:i w:val="0"/>
          <w:sz w:val="22"/>
          <w:szCs w:val="22"/>
          <w:lang w:eastAsia="en-US"/>
        </w:rPr>
        <w:t>člen</w:t>
      </w:r>
    </w:p>
    <w:p w:rsidR="00B54016" w:rsidRPr="00B54016" w:rsidRDefault="00B54016" w:rsidP="00B54016">
      <w:pPr>
        <w:ind w:right="-286"/>
        <w:rPr>
          <w:i w:val="0"/>
          <w:sz w:val="22"/>
          <w:szCs w:val="22"/>
          <w:lang w:eastAsia="en-US"/>
        </w:rPr>
      </w:pPr>
    </w:p>
    <w:p w:rsidR="00B54016" w:rsidRPr="00B54016" w:rsidRDefault="00B54016" w:rsidP="00B54016">
      <w:pPr>
        <w:ind w:right="-286"/>
        <w:jc w:val="both"/>
        <w:rPr>
          <w:i w:val="0"/>
          <w:sz w:val="22"/>
          <w:szCs w:val="22"/>
          <w:lang w:eastAsia="en-US"/>
        </w:rPr>
      </w:pPr>
      <w:r w:rsidRPr="00B54016">
        <w:rPr>
          <w:i w:val="0"/>
          <w:sz w:val="22"/>
          <w:szCs w:val="22"/>
          <w:lang w:eastAsia="en-US"/>
        </w:rPr>
        <w:t>Ta pogodba je sestavljena v 4 (štirih) enakih izvodih, od katerih prejme vsaka pogodbena stranka po 2 (dva) izvoda.</w:t>
      </w:r>
    </w:p>
    <w:p w:rsidR="00B54016" w:rsidRPr="00B54016" w:rsidRDefault="00B54016" w:rsidP="00B54016">
      <w:pPr>
        <w:jc w:val="both"/>
        <w:rPr>
          <w:i w:val="0"/>
          <w:sz w:val="22"/>
          <w:szCs w:val="22"/>
          <w:lang w:eastAsia="en-US"/>
        </w:rPr>
      </w:pPr>
    </w:p>
    <w:p w:rsidR="00B54016" w:rsidRPr="00B54016" w:rsidRDefault="00B54016" w:rsidP="00B54016">
      <w:pPr>
        <w:jc w:val="both"/>
        <w:rPr>
          <w:i w:val="0"/>
          <w:sz w:val="22"/>
          <w:szCs w:val="22"/>
          <w:lang w:eastAsia="en-US"/>
        </w:rPr>
      </w:pPr>
    </w:p>
    <w:tbl>
      <w:tblPr>
        <w:tblW w:w="0" w:type="auto"/>
        <w:tblLook w:val="01E0" w:firstRow="1" w:lastRow="1" w:firstColumn="1" w:lastColumn="1" w:noHBand="0" w:noVBand="0"/>
      </w:tblPr>
      <w:tblGrid>
        <w:gridCol w:w="5358"/>
        <w:gridCol w:w="3621"/>
      </w:tblGrid>
      <w:tr w:rsidR="00B54016" w:rsidRPr="00B54016" w:rsidTr="005D46EC">
        <w:tc>
          <w:tcPr>
            <w:tcW w:w="5358" w:type="dxa"/>
          </w:tcPr>
          <w:p w:rsidR="00B54016" w:rsidRPr="00B54016" w:rsidRDefault="00B54016" w:rsidP="00B54016">
            <w:pPr>
              <w:ind w:right="-286"/>
              <w:rPr>
                <w:i w:val="0"/>
                <w:sz w:val="22"/>
                <w:szCs w:val="22"/>
                <w:lang w:eastAsia="en-US"/>
              </w:rPr>
            </w:pPr>
            <w:r w:rsidRPr="00B54016">
              <w:rPr>
                <w:i w:val="0"/>
                <w:sz w:val="22"/>
                <w:szCs w:val="22"/>
                <w:lang w:eastAsia="en-US"/>
              </w:rPr>
              <w:t>Številka:…………...</w:t>
            </w:r>
          </w:p>
          <w:p w:rsidR="00B54016" w:rsidRPr="00B54016" w:rsidRDefault="00B54016" w:rsidP="00B54016">
            <w:pPr>
              <w:ind w:right="-286"/>
              <w:rPr>
                <w:i w:val="0"/>
                <w:sz w:val="22"/>
                <w:szCs w:val="22"/>
                <w:lang w:eastAsia="en-US"/>
              </w:rPr>
            </w:pPr>
          </w:p>
          <w:p w:rsidR="00B54016" w:rsidRPr="00B54016" w:rsidRDefault="00B54016" w:rsidP="00B54016">
            <w:pPr>
              <w:ind w:right="-286"/>
              <w:rPr>
                <w:b/>
                <w:i w:val="0"/>
                <w:sz w:val="22"/>
                <w:szCs w:val="22"/>
                <w:lang w:eastAsia="en-US"/>
              </w:rPr>
            </w:pPr>
            <w:r w:rsidRPr="00B54016">
              <w:rPr>
                <w:i w:val="0"/>
                <w:sz w:val="22"/>
                <w:szCs w:val="22"/>
                <w:lang w:eastAsia="en-US"/>
              </w:rPr>
              <w:t>Datum:……………..</w:t>
            </w:r>
            <w:r w:rsidRPr="00B54016">
              <w:rPr>
                <w:i w:val="0"/>
                <w:sz w:val="22"/>
                <w:szCs w:val="22"/>
                <w:lang w:eastAsia="en-US"/>
              </w:rPr>
              <w:tab/>
            </w:r>
          </w:p>
        </w:tc>
        <w:tc>
          <w:tcPr>
            <w:tcW w:w="3621" w:type="dxa"/>
          </w:tcPr>
          <w:p w:rsidR="00B54016" w:rsidRPr="00B54016" w:rsidRDefault="00B54016" w:rsidP="00B54016">
            <w:pPr>
              <w:ind w:right="-286"/>
              <w:rPr>
                <w:i w:val="0"/>
                <w:sz w:val="22"/>
                <w:szCs w:val="22"/>
                <w:lang w:eastAsia="en-US"/>
              </w:rPr>
            </w:pPr>
            <w:r w:rsidRPr="00B54016">
              <w:rPr>
                <w:i w:val="0"/>
                <w:sz w:val="22"/>
                <w:szCs w:val="22"/>
                <w:lang w:eastAsia="en-US"/>
              </w:rPr>
              <w:t>Številka dok. DS: 430-2148/2017-</w:t>
            </w:r>
          </w:p>
          <w:p w:rsidR="00B54016" w:rsidRPr="00B54016" w:rsidRDefault="00B54016" w:rsidP="00B54016">
            <w:pPr>
              <w:ind w:right="-286"/>
              <w:rPr>
                <w:i w:val="0"/>
                <w:sz w:val="22"/>
                <w:szCs w:val="22"/>
                <w:lang w:eastAsia="en-US"/>
              </w:rPr>
            </w:pPr>
            <w:r w:rsidRPr="00B54016">
              <w:rPr>
                <w:i w:val="0"/>
                <w:sz w:val="22"/>
                <w:szCs w:val="22"/>
                <w:lang w:eastAsia="en-US"/>
              </w:rPr>
              <w:t>Številka pogodbe: C</w:t>
            </w:r>
            <w:r w:rsidRPr="00B54016">
              <w:rPr>
                <w:i w:val="0"/>
                <w:sz w:val="22"/>
                <w:szCs w:val="24"/>
                <w:lang w:eastAsia="en-US"/>
              </w:rPr>
              <w:t xml:space="preserve"> </w:t>
            </w:r>
            <w:r w:rsidRPr="00B54016">
              <w:rPr>
                <w:i w:val="0"/>
                <w:sz w:val="22"/>
                <w:szCs w:val="22"/>
                <w:lang w:eastAsia="en-US"/>
              </w:rPr>
              <w:t>7560-17-210080</w:t>
            </w:r>
          </w:p>
          <w:p w:rsidR="00B54016" w:rsidRPr="00B54016" w:rsidRDefault="00B54016" w:rsidP="00B54016">
            <w:pPr>
              <w:ind w:right="-286"/>
              <w:rPr>
                <w:i w:val="0"/>
                <w:sz w:val="22"/>
                <w:szCs w:val="22"/>
                <w:lang w:eastAsia="en-US"/>
              </w:rPr>
            </w:pPr>
            <w:r w:rsidRPr="00B54016">
              <w:rPr>
                <w:i w:val="0"/>
                <w:sz w:val="22"/>
                <w:szCs w:val="22"/>
                <w:lang w:eastAsia="en-US"/>
              </w:rPr>
              <w:t>Datum:……………..</w:t>
            </w:r>
            <w:r w:rsidRPr="00B54016">
              <w:rPr>
                <w:i w:val="0"/>
                <w:sz w:val="22"/>
                <w:szCs w:val="22"/>
                <w:lang w:eastAsia="en-US"/>
              </w:rPr>
              <w:tab/>
            </w:r>
          </w:p>
          <w:p w:rsidR="00B54016" w:rsidRPr="00B54016" w:rsidRDefault="00B54016" w:rsidP="00B54016">
            <w:pPr>
              <w:ind w:right="-286"/>
              <w:rPr>
                <w:b/>
                <w:i w:val="0"/>
                <w:sz w:val="22"/>
                <w:szCs w:val="22"/>
                <w:lang w:eastAsia="en-US"/>
              </w:rPr>
            </w:pPr>
          </w:p>
        </w:tc>
      </w:tr>
      <w:tr w:rsidR="00B54016" w:rsidRPr="00B54016" w:rsidTr="005D46EC">
        <w:tc>
          <w:tcPr>
            <w:tcW w:w="5358" w:type="dxa"/>
          </w:tcPr>
          <w:p w:rsidR="00B54016" w:rsidRPr="00B54016" w:rsidRDefault="00B54016" w:rsidP="00B54016">
            <w:pPr>
              <w:ind w:right="-286"/>
              <w:rPr>
                <w:i w:val="0"/>
                <w:sz w:val="22"/>
                <w:szCs w:val="22"/>
                <w:lang w:eastAsia="en-US"/>
              </w:rPr>
            </w:pPr>
          </w:p>
          <w:p w:rsidR="00B54016" w:rsidRPr="00B54016" w:rsidRDefault="00B54016" w:rsidP="00B54016">
            <w:pPr>
              <w:ind w:right="-286"/>
              <w:rPr>
                <w:i w:val="0"/>
                <w:sz w:val="22"/>
                <w:szCs w:val="22"/>
                <w:lang w:eastAsia="en-US"/>
              </w:rPr>
            </w:pPr>
            <w:r w:rsidRPr="00B54016">
              <w:rPr>
                <w:i w:val="0"/>
                <w:sz w:val="22"/>
                <w:szCs w:val="22"/>
                <w:lang w:eastAsia="en-US"/>
              </w:rPr>
              <w:t>Izvajalec:</w:t>
            </w:r>
          </w:p>
        </w:tc>
        <w:tc>
          <w:tcPr>
            <w:tcW w:w="3621" w:type="dxa"/>
          </w:tcPr>
          <w:p w:rsidR="00B54016" w:rsidRPr="00B54016" w:rsidRDefault="00B54016" w:rsidP="00B54016">
            <w:pPr>
              <w:ind w:right="-286"/>
              <w:rPr>
                <w:i w:val="0"/>
                <w:sz w:val="22"/>
                <w:szCs w:val="22"/>
                <w:lang w:eastAsia="en-US"/>
              </w:rPr>
            </w:pPr>
          </w:p>
          <w:p w:rsidR="00B54016" w:rsidRPr="00B54016" w:rsidRDefault="00B54016" w:rsidP="00B54016">
            <w:pPr>
              <w:ind w:right="-286"/>
              <w:rPr>
                <w:i w:val="0"/>
                <w:sz w:val="22"/>
                <w:szCs w:val="22"/>
                <w:lang w:eastAsia="en-US"/>
              </w:rPr>
            </w:pPr>
            <w:r w:rsidRPr="00B54016">
              <w:rPr>
                <w:i w:val="0"/>
                <w:sz w:val="22"/>
                <w:szCs w:val="22"/>
                <w:lang w:eastAsia="en-US"/>
              </w:rPr>
              <w:t>Naročnik:</w:t>
            </w:r>
          </w:p>
        </w:tc>
      </w:tr>
      <w:tr w:rsidR="00B54016" w:rsidRPr="00B54016" w:rsidTr="005D46EC">
        <w:tc>
          <w:tcPr>
            <w:tcW w:w="5358" w:type="dxa"/>
          </w:tcPr>
          <w:p w:rsidR="00B54016" w:rsidRPr="00B54016" w:rsidRDefault="00B54016" w:rsidP="00B54016">
            <w:pPr>
              <w:ind w:right="-286"/>
              <w:rPr>
                <w:i w:val="0"/>
                <w:sz w:val="22"/>
                <w:szCs w:val="22"/>
                <w:lang w:eastAsia="en-US"/>
              </w:rPr>
            </w:pPr>
            <w:r w:rsidRPr="00B54016">
              <w:rPr>
                <w:b/>
                <w:i w:val="0"/>
                <w:sz w:val="22"/>
                <w:szCs w:val="22"/>
                <w:lang w:eastAsia="en-US"/>
              </w:rPr>
              <w:t>…………………………..</w:t>
            </w:r>
          </w:p>
        </w:tc>
        <w:tc>
          <w:tcPr>
            <w:tcW w:w="3621" w:type="dxa"/>
          </w:tcPr>
          <w:p w:rsidR="00B54016" w:rsidRPr="00B54016" w:rsidRDefault="00B54016" w:rsidP="00B54016">
            <w:pPr>
              <w:ind w:right="-286"/>
              <w:rPr>
                <w:b/>
                <w:i w:val="0"/>
                <w:sz w:val="22"/>
                <w:szCs w:val="22"/>
                <w:lang w:eastAsia="en-US"/>
              </w:rPr>
            </w:pPr>
            <w:r w:rsidRPr="00B54016">
              <w:rPr>
                <w:b/>
                <w:i w:val="0"/>
                <w:sz w:val="22"/>
                <w:szCs w:val="22"/>
                <w:lang w:eastAsia="en-US"/>
              </w:rPr>
              <w:t>MESTNA OBČINA LJUBLJANA</w:t>
            </w:r>
          </w:p>
        </w:tc>
      </w:tr>
      <w:tr w:rsidR="00B54016" w:rsidRPr="00B54016" w:rsidTr="005D46EC">
        <w:tc>
          <w:tcPr>
            <w:tcW w:w="5358" w:type="dxa"/>
          </w:tcPr>
          <w:p w:rsidR="00B54016" w:rsidRPr="00B54016" w:rsidRDefault="00B54016" w:rsidP="00B54016">
            <w:pPr>
              <w:ind w:right="-286"/>
              <w:rPr>
                <w:i w:val="0"/>
                <w:sz w:val="22"/>
                <w:szCs w:val="22"/>
                <w:lang w:eastAsia="en-US"/>
              </w:rPr>
            </w:pPr>
          </w:p>
          <w:p w:rsidR="00B54016" w:rsidRPr="00B54016" w:rsidRDefault="00B54016" w:rsidP="00B54016">
            <w:pPr>
              <w:ind w:right="-286"/>
              <w:rPr>
                <w:i w:val="0"/>
                <w:sz w:val="22"/>
                <w:szCs w:val="22"/>
                <w:lang w:eastAsia="en-US"/>
              </w:rPr>
            </w:pPr>
          </w:p>
          <w:p w:rsidR="00B54016" w:rsidRPr="00B54016" w:rsidRDefault="00B54016" w:rsidP="00B54016">
            <w:pPr>
              <w:ind w:right="-286"/>
              <w:rPr>
                <w:i w:val="0"/>
                <w:sz w:val="22"/>
                <w:szCs w:val="22"/>
                <w:lang w:eastAsia="en-US"/>
              </w:rPr>
            </w:pPr>
            <w:r w:rsidRPr="00B54016">
              <w:rPr>
                <w:i w:val="0"/>
                <w:sz w:val="22"/>
                <w:szCs w:val="22"/>
                <w:lang w:eastAsia="en-US"/>
              </w:rPr>
              <w:t>Direktor</w:t>
            </w:r>
          </w:p>
        </w:tc>
        <w:tc>
          <w:tcPr>
            <w:tcW w:w="3621" w:type="dxa"/>
          </w:tcPr>
          <w:p w:rsidR="00B54016" w:rsidRPr="00B54016" w:rsidRDefault="00B54016" w:rsidP="00B54016">
            <w:pPr>
              <w:ind w:right="-286"/>
              <w:rPr>
                <w:b/>
                <w:i w:val="0"/>
                <w:sz w:val="22"/>
                <w:szCs w:val="22"/>
                <w:lang w:eastAsia="en-US"/>
              </w:rPr>
            </w:pPr>
          </w:p>
        </w:tc>
      </w:tr>
      <w:tr w:rsidR="00B54016" w:rsidRPr="00B54016" w:rsidTr="005D46EC">
        <w:tc>
          <w:tcPr>
            <w:tcW w:w="5358" w:type="dxa"/>
          </w:tcPr>
          <w:p w:rsidR="00B54016" w:rsidRPr="00B54016" w:rsidRDefault="00B54016" w:rsidP="00B54016">
            <w:pPr>
              <w:ind w:right="-286"/>
              <w:rPr>
                <w:i w:val="0"/>
                <w:sz w:val="22"/>
                <w:szCs w:val="22"/>
                <w:lang w:eastAsia="en-US"/>
              </w:rPr>
            </w:pPr>
            <w:r w:rsidRPr="00B54016">
              <w:rPr>
                <w:i w:val="0"/>
                <w:sz w:val="22"/>
                <w:szCs w:val="22"/>
                <w:lang w:eastAsia="en-US"/>
              </w:rPr>
              <w:t>………………………….</w:t>
            </w:r>
          </w:p>
        </w:tc>
        <w:tc>
          <w:tcPr>
            <w:tcW w:w="3621" w:type="dxa"/>
          </w:tcPr>
          <w:p w:rsidR="00B54016" w:rsidRPr="00B54016" w:rsidRDefault="00B54016" w:rsidP="00B54016">
            <w:pPr>
              <w:ind w:right="-286"/>
              <w:rPr>
                <w:i w:val="0"/>
                <w:sz w:val="22"/>
                <w:szCs w:val="22"/>
                <w:lang w:eastAsia="en-US"/>
              </w:rPr>
            </w:pPr>
            <w:r w:rsidRPr="00B54016">
              <w:rPr>
                <w:i w:val="0"/>
                <w:sz w:val="22"/>
                <w:szCs w:val="22"/>
                <w:lang w:eastAsia="en-US"/>
              </w:rPr>
              <w:t>Župan</w:t>
            </w:r>
          </w:p>
        </w:tc>
      </w:tr>
      <w:tr w:rsidR="00B54016" w:rsidRPr="00B54016" w:rsidTr="005D46EC">
        <w:tc>
          <w:tcPr>
            <w:tcW w:w="5358" w:type="dxa"/>
          </w:tcPr>
          <w:p w:rsidR="00B54016" w:rsidRPr="00B54016" w:rsidRDefault="00B54016" w:rsidP="00B54016">
            <w:pPr>
              <w:ind w:right="-286"/>
              <w:rPr>
                <w:i w:val="0"/>
                <w:sz w:val="22"/>
                <w:szCs w:val="22"/>
                <w:lang w:eastAsia="en-US"/>
              </w:rPr>
            </w:pPr>
          </w:p>
        </w:tc>
        <w:tc>
          <w:tcPr>
            <w:tcW w:w="3621" w:type="dxa"/>
          </w:tcPr>
          <w:p w:rsidR="00B54016" w:rsidRPr="00B54016" w:rsidRDefault="00B54016" w:rsidP="00B54016">
            <w:pPr>
              <w:ind w:right="-286"/>
              <w:rPr>
                <w:i w:val="0"/>
                <w:sz w:val="22"/>
                <w:szCs w:val="22"/>
                <w:lang w:eastAsia="en-US"/>
              </w:rPr>
            </w:pPr>
            <w:r w:rsidRPr="00B54016">
              <w:rPr>
                <w:i w:val="0"/>
                <w:sz w:val="22"/>
                <w:szCs w:val="22"/>
                <w:lang w:eastAsia="en-US"/>
              </w:rPr>
              <w:t>Zoran Janković</w:t>
            </w:r>
          </w:p>
        </w:tc>
      </w:tr>
      <w:tr w:rsidR="00B54016" w:rsidRPr="00B54016" w:rsidTr="005D46EC">
        <w:tc>
          <w:tcPr>
            <w:tcW w:w="5358" w:type="dxa"/>
          </w:tcPr>
          <w:p w:rsidR="00B54016" w:rsidRPr="00B54016" w:rsidRDefault="00B54016" w:rsidP="00B54016">
            <w:pPr>
              <w:ind w:right="-286"/>
              <w:rPr>
                <w:i w:val="0"/>
                <w:sz w:val="22"/>
                <w:szCs w:val="22"/>
                <w:lang w:eastAsia="en-US"/>
              </w:rPr>
            </w:pPr>
          </w:p>
        </w:tc>
        <w:tc>
          <w:tcPr>
            <w:tcW w:w="3621" w:type="dxa"/>
          </w:tcPr>
          <w:p w:rsidR="00B54016" w:rsidRPr="00B54016" w:rsidRDefault="00B54016" w:rsidP="00B54016">
            <w:pPr>
              <w:ind w:right="-286"/>
              <w:rPr>
                <w:i w:val="0"/>
                <w:sz w:val="22"/>
                <w:szCs w:val="22"/>
                <w:lang w:eastAsia="en-US"/>
              </w:rPr>
            </w:pPr>
          </w:p>
        </w:tc>
      </w:tr>
      <w:tr w:rsidR="00B54016" w:rsidRPr="00B54016" w:rsidTr="005D46EC">
        <w:tc>
          <w:tcPr>
            <w:tcW w:w="5358" w:type="dxa"/>
          </w:tcPr>
          <w:p w:rsidR="00B54016" w:rsidRPr="00B54016" w:rsidRDefault="00B54016" w:rsidP="00B54016">
            <w:pPr>
              <w:ind w:right="-286"/>
              <w:rPr>
                <w:i w:val="0"/>
                <w:sz w:val="22"/>
                <w:szCs w:val="22"/>
                <w:lang w:eastAsia="en-US"/>
              </w:rPr>
            </w:pPr>
          </w:p>
        </w:tc>
        <w:tc>
          <w:tcPr>
            <w:tcW w:w="3621" w:type="dxa"/>
          </w:tcPr>
          <w:p w:rsidR="00B54016" w:rsidRPr="00B54016" w:rsidRDefault="00B54016" w:rsidP="00B54016">
            <w:pPr>
              <w:ind w:right="-286"/>
              <w:rPr>
                <w:i w:val="0"/>
                <w:sz w:val="22"/>
                <w:szCs w:val="22"/>
                <w:lang w:eastAsia="en-US"/>
              </w:rPr>
            </w:pPr>
          </w:p>
        </w:tc>
      </w:tr>
    </w:tbl>
    <w:p w:rsidR="00B54016" w:rsidRPr="00B54016" w:rsidRDefault="00B54016" w:rsidP="00B54016">
      <w:pPr>
        <w:rPr>
          <w:i w:val="0"/>
          <w:sz w:val="22"/>
          <w:szCs w:val="24"/>
          <w:lang w:eastAsia="en-US"/>
        </w:rPr>
      </w:pPr>
    </w:p>
    <w:p w:rsidR="001908C2" w:rsidRDefault="001908C2" w:rsidP="00421A33">
      <w:pPr>
        <w:ind w:left="1134"/>
        <w:jc w:val="center"/>
        <w:rPr>
          <w:b/>
          <w:bCs/>
          <w:i w:val="0"/>
          <w:sz w:val="22"/>
          <w:szCs w:val="22"/>
        </w:rPr>
      </w:pPr>
    </w:p>
    <w:p w:rsidR="001908C2" w:rsidRDefault="001908C2" w:rsidP="00421A33">
      <w:pPr>
        <w:ind w:left="1134"/>
        <w:jc w:val="center"/>
        <w:rPr>
          <w:b/>
          <w:bCs/>
          <w:i w:val="0"/>
          <w:sz w:val="22"/>
          <w:szCs w:val="22"/>
        </w:rPr>
      </w:pPr>
    </w:p>
    <w:p w:rsidR="00421A33" w:rsidRDefault="00421A33" w:rsidP="006F23C8">
      <w:pPr>
        <w:ind w:left="1080"/>
        <w:jc w:val="right"/>
        <w:rPr>
          <w:b/>
          <w:i w:val="0"/>
          <w:sz w:val="22"/>
          <w:szCs w:val="22"/>
        </w:rPr>
      </w:pPr>
    </w:p>
    <w:p w:rsidR="004D5DF6" w:rsidRDefault="004D5DF6">
      <w:pPr>
        <w:rPr>
          <w:b/>
          <w:i w:val="0"/>
          <w:sz w:val="22"/>
          <w:szCs w:val="22"/>
        </w:rPr>
      </w:pPr>
      <w:r>
        <w:rPr>
          <w:b/>
          <w:i w:val="0"/>
          <w:sz w:val="22"/>
          <w:szCs w:val="22"/>
        </w:rPr>
        <w:br w:type="page"/>
      </w:r>
    </w:p>
    <w:p w:rsidR="004D5DF6" w:rsidRDefault="004D5DF6">
      <w:pPr>
        <w:rPr>
          <w:b/>
          <w:i w:val="0"/>
          <w:sz w:val="22"/>
          <w:szCs w:val="22"/>
        </w:rPr>
        <w:sectPr w:rsidR="004D5DF6" w:rsidSect="00F935F5">
          <w:pgSz w:w="11906" w:h="16838"/>
          <w:pgMar w:top="1400" w:right="1200" w:bottom="1200" w:left="1560" w:header="709" w:footer="709" w:gutter="0"/>
          <w:cols w:space="708"/>
          <w:docGrid w:linePitch="360"/>
        </w:sectPr>
      </w:pPr>
    </w:p>
    <w:p w:rsidR="000969DB" w:rsidRPr="008601E8" w:rsidRDefault="000969DB" w:rsidP="000969DB">
      <w:pPr>
        <w:ind w:left="1080"/>
        <w:jc w:val="right"/>
        <w:rPr>
          <w:b/>
          <w:i w:val="0"/>
          <w:sz w:val="22"/>
          <w:szCs w:val="22"/>
        </w:rPr>
      </w:pPr>
      <w:r w:rsidRPr="008601E8">
        <w:rPr>
          <w:b/>
          <w:i w:val="0"/>
          <w:sz w:val="22"/>
          <w:szCs w:val="22"/>
        </w:rPr>
        <w:lastRenderedPageBreak/>
        <w:t xml:space="preserve">PRILOGA </w:t>
      </w:r>
      <w:r>
        <w:rPr>
          <w:b/>
          <w:i w:val="0"/>
          <w:sz w:val="22"/>
          <w:szCs w:val="22"/>
        </w:rPr>
        <w:t>C</w:t>
      </w:r>
    </w:p>
    <w:p w:rsidR="000969DB" w:rsidRPr="008601E8" w:rsidRDefault="000969DB" w:rsidP="000969DB">
      <w:pPr>
        <w:ind w:left="1080"/>
        <w:jc w:val="center"/>
        <w:rPr>
          <w:b/>
          <w:i w:val="0"/>
          <w:szCs w:val="24"/>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0969DB" w:rsidRPr="008601E8" w:rsidTr="00B362E2">
        <w:tc>
          <w:tcPr>
            <w:tcW w:w="4820" w:type="dxa"/>
          </w:tcPr>
          <w:p w:rsidR="000969DB" w:rsidRPr="008601E8" w:rsidRDefault="000969DB" w:rsidP="00B362E2">
            <w:pPr>
              <w:ind w:left="209" w:hanging="209"/>
              <w:jc w:val="both"/>
              <w:rPr>
                <w:b/>
                <w:i w:val="0"/>
                <w:sz w:val="22"/>
                <w:szCs w:val="22"/>
              </w:rPr>
            </w:pPr>
          </w:p>
          <w:p w:rsidR="000969DB" w:rsidRPr="008601E8" w:rsidRDefault="000969DB" w:rsidP="00B362E2">
            <w:pPr>
              <w:ind w:left="209" w:hanging="209"/>
              <w:jc w:val="both"/>
              <w:rPr>
                <w:b/>
                <w:i w:val="0"/>
                <w:sz w:val="22"/>
                <w:szCs w:val="22"/>
              </w:rPr>
            </w:pPr>
            <w:r w:rsidRPr="008601E8">
              <w:rPr>
                <w:b/>
                <w:i w:val="0"/>
                <w:sz w:val="22"/>
                <w:szCs w:val="22"/>
              </w:rPr>
              <w:t xml:space="preserve">POŠILJATELJ </w:t>
            </w:r>
            <w:r w:rsidRPr="008601E8">
              <w:rPr>
                <w:i w:val="0"/>
                <w:sz w:val="22"/>
                <w:szCs w:val="22"/>
              </w:rPr>
              <w:t>(</w:t>
            </w:r>
            <w:r>
              <w:rPr>
                <w:i w:val="0"/>
                <w:sz w:val="22"/>
                <w:szCs w:val="22"/>
              </w:rPr>
              <w:t>gospodarski subjekt</w:t>
            </w:r>
            <w:r w:rsidRPr="008601E8">
              <w:rPr>
                <w:i w:val="0"/>
                <w:sz w:val="22"/>
                <w:szCs w:val="22"/>
              </w:rPr>
              <w:t>)</w:t>
            </w:r>
            <w:r w:rsidRPr="008601E8">
              <w:rPr>
                <w:b/>
                <w:i w:val="0"/>
                <w:sz w:val="22"/>
                <w:szCs w:val="22"/>
              </w:rPr>
              <w:t>:</w:t>
            </w:r>
          </w:p>
          <w:p w:rsidR="000969DB" w:rsidRPr="008601E8" w:rsidRDefault="000969DB" w:rsidP="00B362E2">
            <w:pPr>
              <w:ind w:left="209" w:hanging="209"/>
              <w:jc w:val="both"/>
              <w:rPr>
                <w:i w:val="0"/>
                <w:sz w:val="22"/>
                <w:szCs w:val="22"/>
              </w:rPr>
            </w:pPr>
          </w:p>
          <w:p w:rsidR="000969DB" w:rsidRPr="008601E8" w:rsidRDefault="000969DB" w:rsidP="00B362E2">
            <w:pPr>
              <w:ind w:left="209" w:hanging="209"/>
              <w:jc w:val="both"/>
              <w:rPr>
                <w:i w:val="0"/>
                <w:sz w:val="22"/>
                <w:szCs w:val="22"/>
              </w:rPr>
            </w:pPr>
          </w:p>
          <w:p w:rsidR="000969DB" w:rsidRPr="008601E8" w:rsidRDefault="000969DB" w:rsidP="00B362E2">
            <w:pPr>
              <w:ind w:left="209" w:hanging="209"/>
              <w:jc w:val="both"/>
              <w:rPr>
                <w:i w:val="0"/>
                <w:sz w:val="22"/>
                <w:szCs w:val="22"/>
              </w:rPr>
            </w:pPr>
          </w:p>
          <w:p w:rsidR="000969DB" w:rsidRPr="008601E8" w:rsidRDefault="000969DB" w:rsidP="00B362E2">
            <w:pPr>
              <w:ind w:left="209" w:hanging="209"/>
              <w:jc w:val="both"/>
              <w:rPr>
                <w:i w:val="0"/>
                <w:sz w:val="22"/>
                <w:szCs w:val="22"/>
              </w:rPr>
            </w:pPr>
          </w:p>
          <w:p w:rsidR="000969DB" w:rsidRPr="008601E8" w:rsidRDefault="000969DB" w:rsidP="00B362E2">
            <w:pPr>
              <w:ind w:left="209" w:hanging="209"/>
              <w:jc w:val="both"/>
              <w:rPr>
                <w:i w:val="0"/>
                <w:sz w:val="22"/>
                <w:szCs w:val="22"/>
              </w:rPr>
            </w:pPr>
          </w:p>
          <w:p w:rsidR="000969DB" w:rsidRPr="008601E8" w:rsidRDefault="000969DB" w:rsidP="00B362E2">
            <w:pPr>
              <w:ind w:left="209" w:hanging="209"/>
              <w:jc w:val="both"/>
              <w:rPr>
                <w:i w:val="0"/>
                <w:sz w:val="22"/>
                <w:szCs w:val="22"/>
              </w:rPr>
            </w:pPr>
          </w:p>
          <w:p w:rsidR="000969DB" w:rsidRPr="008601E8" w:rsidRDefault="000969DB" w:rsidP="00B362E2">
            <w:pPr>
              <w:ind w:left="209" w:hanging="209"/>
              <w:jc w:val="both"/>
              <w:rPr>
                <w:i w:val="0"/>
                <w:sz w:val="22"/>
                <w:szCs w:val="22"/>
              </w:rPr>
            </w:pPr>
          </w:p>
        </w:tc>
      </w:tr>
    </w:tbl>
    <w:p w:rsidR="000969DB" w:rsidRPr="008601E8" w:rsidRDefault="000969DB" w:rsidP="000969DB">
      <w:pPr>
        <w:jc w:val="both"/>
        <w:rPr>
          <w:i w:val="0"/>
          <w:sz w:val="22"/>
          <w:szCs w:val="22"/>
        </w:rPr>
      </w:pPr>
      <w:r w:rsidRPr="008601E8">
        <w:rPr>
          <w:i w:val="0"/>
          <w:sz w:val="22"/>
          <w:szCs w:val="22"/>
        </w:rPr>
        <w:br w:type="textWrapping" w:clear="all"/>
      </w:r>
    </w:p>
    <w:p w:rsidR="000969DB" w:rsidRPr="008601E8" w:rsidRDefault="000969DB" w:rsidP="000969DB">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0969DB" w:rsidRPr="008601E8" w:rsidTr="00B362E2">
        <w:tc>
          <w:tcPr>
            <w:tcW w:w="4815" w:type="dxa"/>
            <w:tcBorders>
              <w:top w:val="single" w:sz="4" w:space="0" w:color="auto"/>
              <w:left w:val="single" w:sz="4" w:space="0" w:color="auto"/>
              <w:bottom w:val="single" w:sz="4" w:space="0" w:color="auto"/>
              <w:right w:val="single" w:sz="4" w:space="0" w:color="auto"/>
            </w:tcBorders>
            <w:shd w:val="clear" w:color="auto" w:fill="auto"/>
          </w:tcPr>
          <w:p w:rsidR="000969DB" w:rsidRPr="008601E8" w:rsidRDefault="000969DB" w:rsidP="00B362E2">
            <w:pPr>
              <w:jc w:val="both"/>
              <w:rPr>
                <w:b/>
                <w:i w:val="0"/>
                <w:sz w:val="22"/>
                <w:szCs w:val="22"/>
              </w:rPr>
            </w:pPr>
          </w:p>
          <w:p w:rsidR="000969DB" w:rsidRPr="008601E8" w:rsidRDefault="000969DB" w:rsidP="00B362E2">
            <w:pPr>
              <w:jc w:val="both"/>
              <w:rPr>
                <w:i w:val="0"/>
                <w:sz w:val="22"/>
                <w:szCs w:val="22"/>
              </w:rPr>
            </w:pPr>
            <w:r>
              <w:rPr>
                <w:i w:val="0"/>
                <w:sz w:val="22"/>
                <w:szCs w:val="22"/>
              </w:rPr>
              <w:t>PREJEM PONUDBE</w:t>
            </w:r>
            <w:r w:rsidRPr="008601E8">
              <w:rPr>
                <w:i w:val="0"/>
                <w:sz w:val="22"/>
                <w:szCs w:val="22"/>
              </w:rPr>
              <w:t xml:space="preserve"> (izpolni prejemnik):</w:t>
            </w:r>
          </w:p>
          <w:p w:rsidR="000969DB" w:rsidRPr="008601E8" w:rsidRDefault="000969DB" w:rsidP="00B362E2">
            <w:pPr>
              <w:jc w:val="both"/>
              <w:rPr>
                <w:i w:val="0"/>
                <w:sz w:val="22"/>
                <w:szCs w:val="22"/>
              </w:rPr>
            </w:pPr>
          </w:p>
          <w:p w:rsidR="000969DB" w:rsidRPr="008601E8" w:rsidRDefault="000969DB" w:rsidP="00B362E2">
            <w:pPr>
              <w:jc w:val="both"/>
              <w:rPr>
                <w:i w:val="0"/>
                <w:smallCaps/>
                <w:sz w:val="22"/>
                <w:szCs w:val="22"/>
              </w:rPr>
            </w:pPr>
            <w:r w:rsidRPr="008601E8">
              <w:rPr>
                <w:i w:val="0"/>
                <w:smallCaps/>
                <w:sz w:val="22"/>
                <w:szCs w:val="22"/>
              </w:rPr>
              <w:t>osebno                             po pošti</w:t>
            </w:r>
          </w:p>
          <w:p w:rsidR="000969DB" w:rsidRPr="008601E8" w:rsidRDefault="000969DB" w:rsidP="00B362E2">
            <w:pPr>
              <w:jc w:val="both"/>
              <w:rPr>
                <w:i w:val="0"/>
                <w:sz w:val="16"/>
                <w:szCs w:val="16"/>
              </w:rPr>
            </w:pPr>
          </w:p>
          <w:p w:rsidR="000969DB" w:rsidRPr="008601E8" w:rsidRDefault="000969DB" w:rsidP="00B362E2">
            <w:pPr>
              <w:jc w:val="both"/>
              <w:rPr>
                <w:i w:val="0"/>
                <w:sz w:val="22"/>
                <w:szCs w:val="22"/>
              </w:rPr>
            </w:pPr>
            <w:r w:rsidRPr="008601E8">
              <w:rPr>
                <w:i w:val="0"/>
                <w:sz w:val="22"/>
                <w:szCs w:val="22"/>
              </w:rPr>
              <w:t>Datum:</w:t>
            </w:r>
          </w:p>
          <w:p w:rsidR="000969DB" w:rsidRPr="008601E8" w:rsidRDefault="000969DB" w:rsidP="00B362E2">
            <w:pPr>
              <w:jc w:val="both"/>
              <w:rPr>
                <w:i w:val="0"/>
                <w:sz w:val="10"/>
                <w:szCs w:val="10"/>
              </w:rPr>
            </w:pPr>
          </w:p>
          <w:p w:rsidR="000969DB" w:rsidRPr="008601E8" w:rsidRDefault="000969DB" w:rsidP="00B362E2">
            <w:pPr>
              <w:jc w:val="both"/>
              <w:rPr>
                <w:i w:val="0"/>
                <w:sz w:val="22"/>
                <w:szCs w:val="22"/>
              </w:rPr>
            </w:pPr>
            <w:r w:rsidRPr="008601E8">
              <w:rPr>
                <w:i w:val="0"/>
                <w:sz w:val="22"/>
                <w:szCs w:val="22"/>
              </w:rPr>
              <w:t>Ura:</w:t>
            </w:r>
          </w:p>
          <w:p w:rsidR="000969DB" w:rsidRPr="008601E8" w:rsidRDefault="000969DB" w:rsidP="00B362E2">
            <w:pPr>
              <w:jc w:val="both"/>
              <w:rPr>
                <w:i w:val="0"/>
                <w:sz w:val="10"/>
                <w:szCs w:val="10"/>
              </w:rPr>
            </w:pPr>
          </w:p>
          <w:p w:rsidR="000969DB" w:rsidRPr="008601E8" w:rsidRDefault="000969DB" w:rsidP="00B362E2">
            <w:pPr>
              <w:jc w:val="both"/>
              <w:rPr>
                <w:i w:val="0"/>
                <w:sz w:val="22"/>
                <w:szCs w:val="22"/>
              </w:rPr>
            </w:pPr>
            <w:r w:rsidRPr="008601E8">
              <w:rPr>
                <w:i w:val="0"/>
                <w:sz w:val="22"/>
                <w:szCs w:val="22"/>
              </w:rPr>
              <w:t xml:space="preserve">Številka: </w:t>
            </w:r>
            <w:r>
              <w:t xml:space="preserve"> </w:t>
            </w:r>
            <w:r w:rsidR="00437DE1" w:rsidRPr="00437DE1">
              <w:rPr>
                <w:i w:val="0"/>
                <w:sz w:val="22"/>
                <w:szCs w:val="22"/>
              </w:rPr>
              <w:t>430-2148/2017</w:t>
            </w:r>
            <w:r w:rsidRPr="008601E8">
              <w:rPr>
                <w:i w:val="0"/>
                <w:sz w:val="22"/>
                <w:szCs w:val="22"/>
              </w:rPr>
              <w:t>-</w:t>
            </w:r>
          </w:p>
          <w:p w:rsidR="000969DB" w:rsidRPr="008601E8" w:rsidRDefault="000969DB" w:rsidP="00B362E2">
            <w:pPr>
              <w:jc w:val="both"/>
              <w:rPr>
                <w:i w:val="0"/>
                <w:sz w:val="10"/>
                <w:szCs w:val="10"/>
              </w:rPr>
            </w:pPr>
          </w:p>
          <w:p w:rsidR="000969DB" w:rsidRPr="008601E8" w:rsidRDefault="000969DB" w:rsidP="00B362E2">
            <w:pPr>
              <w:jc w:val="both"/>
              <w:rPr>
                <w:i w:val="0"/>
                <w:sz w:val="22"/>
                <w:szCs w:val="22"/>
              </w:rPr>
            </w:pPr>
            <w:r w:rsidRPr="008601E8">
              <w:rPr>
                <w:i w:val="0"/>
                <w:sz w:val="22"/>
                <w:szCs w:val="22"/>
              </w:rPr>
              <w:t>Zaporedna številka ponudbe:</w:t>
            </w:r>
          </w:p>
        </w:tc>
      </w:tr>
    </w:tbl>
    <w:p w:rsidR="000969DB" w:rsidRPr="008601E8" w:rsidRDefault="000969DB" w:rsidP="000969DB">
      <w:pPr>
        <w:jc w:val="both"/>
        <w:rPr>
          <w:i w:val="0"/>
          <w:sz w:val="6"/>
          <w:szCs w:val="6"/>
        </w:rPr>
      </w:pPr>
      <w:r w:rsidRPr="008601E8">
        <w:rPr>
          <w:i w:val="0"/>
          <w:sz w:val="22"/>
          <w:szCs w:val="22"/>
        </w:rPr>
        <w:br w:type="textWrapping" w:clear="all"/>
      </w:r>
    </w:p>
    <w:p w:rsidR="000969DB" w:rsidRPr="00352ABF" w:rsidRDefault="000969DB" w:rsidP="00352ABF">
      <w:pPr>
        <w:rPr>
          <w:b/>
          <w:i w:val="0"/>
          <w:sz w:val="22"/>
          <w:szCs w:val="22"/>
        </w:rPr>
        <w:sectPr w:rsidR="000969DB" w:rsidRPr="00352ABF" w:rsidSect="000969DB">
          <w:headerReference w:type="default" r:id="rId10"/>
          <w:pgSz w:w="16838" w:h="11906" w:orient="landscape"/>
          <w:pgMar w:top="851" w:right="1400" w:bottom="1134" w:left="1202" w:header="709" w:footer="709" w:gutter="0"/>
          <w:cols w:space="708"/>
          <w:docGrid w:linePitch="360"/>
        </w:sectPr>
      </w:pPr>
      <w:r w:rsidRPr="008601E8">
        <w:rPr>
          <w:i w:val="0"/>
          <w:noProof/>
          <w:sz w:val="22"/>
          <w:szCs w:val="22"/>
        </w:rPr>
        <mc:AlternateContent>
          <mc:Choice Requires="wps">
            <w:drawing>
              <wp:anchor distT="0" distB="0" distL="114300" distR="114300" simplePos="0" relativeHeight="251659264" behindDoc="0" locked="0" layoutInCell="1" allowOverlap="1" wp14:anchorId="3A45DCF9" wp14:editId="253B11E1">
                <wp:simplePos x="0" y="0"/>
                <wp:positionH relativeFrom="column">
                  <wp:posOffset>326059</wp:posOffset>
                </wp:positionH>
                <wp:positionV relativeFrom="paragraph">
                  <wp:posOffset>139534</wp:posOffset>
                </wp:positionV>
                <wp:extent cx="4949825" cy="1176793"/>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176793"/>
                        </a:xfrm>
                        <a:prstGeom prst="rect">
                          <a:avLst/>
                        </a:prstGeom>
                        <a:noFill/>
                        <a:ln w="25400" cap="flat" cmpd="sng" algn="ctr">
                          <a:noFill/>
                          <a:prstDash val="solid"/>
                        </a:ln>
                        <a:effectLst/>
                      </wps:spPr>
                      <wps:txbx>
                        <w:txbxContent>
                          <w:p w:rsidR="00A52B43" w:rsidRPr="00BB5893" w:rsidRDefault="00A52B43" w:rsidP="000969DB">
                            <w:pPr>
                              <w:rPr>
                                <w:b/>
                                <w:i w:val="0"/>
                                <w:color w:val="000000" w:themeColor="text1"/>
                                <w:szCs w:val="24"/>
                              </w:rPr>
                            </w:pPr>
                            <w:r w:rsidRPr="00BB5893">
                              <w:rPr>
                                <w:b/>
                                <w:i w:val="0"/>
                                <w:color w:val="000000" w:themeColor="text1"/>
                                <w:szCs w:val="24"/>
                              </w:rPr>
                              <w:t>»NE ODPIRAJ - P</w:t>
                            </w:r>
                            <w:r>
                              <w:rPr>
                                <w:b/>
                                <w:i w:val="0"/>
                                <w:color w:val="000000" w:themeColor="text1"/>
                                <w:szCs w:val="24"/>
                              </w:rPr>
                              <w:t>ONUDBA</w:t>
                            </w:r>
                            <w:r w:rsidRPr="00BB5893">
                              <w:rPr>
                                <w:b/>
                                <w:i w:val="0"/>
                                <w:color w:val="000000" w:themeColor="text1"/>
                                <w:szCs w:val="24"/>
                              </w:rPr>
                              <w:t xml:space="preserve"> - JN </w:t>
                            </w:r>
                            <w:r w:rsidRPr="00F210B8">
                              <w:rPr>
                                <w:b/>
                                <w:i w:val="0"/>
                                <w:color w:val="000000" w:themeColor="text1"/>
                                <w:szCs w:val="24"/>
                              </w:rPr>
                              <w:t>7560-17-210080</w:t>
                            </w:r>
                            <w:r w:rsidRPr="00BB5893">
                              <w:rPr>
                                <w:b/>
                                <w:i w:val="0"/>
                                <w:color w:val="000000" w:themeColor="text1"/>
                                <w:szCs w:val="24"/>
                              </w:rPr>
                              <w:t>«</w:t>
                            </w:r>
                          </w:p>
                          <w:p w:rsidR="00A52B43" w:rsidRPr="00BB5893" w:rsidRDefault="00A52B43" w:rsidP="000969DB">
                            <w:pPr>
                              <w:ind w:left="1080" w:hanging="1080"/>
                              <w:rPr>
                                <w:i w:val="0"/>
                                <w:color w:val="000000" w:themeColor="text1"/>
                                <w:szCs w:val="24"/>
                              </w:rPr>
                            </w:pPr>
                          </w:p>
                          <w:p w:rsidR="00A52B43" w:rsidRPr="00BB5893" w:rsidRDefault="00A52B43" w:rsidP="00D520C4">
                            <w:pPr>
                              <w:jc w:val="both"/>
                              <w:rPr>
                                <w:b/>
                                <w:color w:val="000000" w:themeColor="text1"/>
                                <w:szCs w:val="24"/>
                              </w:rPr>
                            </w:pPr>
                            <w:r w:rsidRPr="00F210B8">
                              <w:rPr>
                                <w:b/>
                                <w:i w:val="0"/>
                                <w:color w:val="000000" w:themeColor="text1"/>
                                <w:szCs w:val="24"/>
                              </w:rPr>
                              <w:t>Opravljanje inženirskih storitev in izvedba strokovnega nadzora pri gradnji telovadnice OŠ Vižmarje Brod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2" o:spid="_x0000_s1026" style="position:absolute;margin-left:25.65pt;margin-top:11pt;width:389.75pt;height:9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" filled="f" stroked="f" strokeweight="2pt">
                <v:textbox>
                  <w:txbxContent>
                    <w:p w:rsidR="00A52B43" w:rsidRPr="00BB5893" w:rsidRDefault="00A52B43" w:rsidP="000969DB">
                      <w:pPr>
                        <w:rPr>
                          <w:b/>
                          <w:i w:val="0"/>
                          <w:color w:val="000000" w:themeColor="text1"/>
                          <w:szCs w:val="24"/>
                        </w:rPr>
                      </w:pPr>
                      <w:r w:rsidRPr="00BB5893">
                        <w:rPr>
                          <w:b/>
                          <w:i w:val="0"/>
                          <w:color w:val="000000" w:themeColor="text1"/>
                          <w:szCs w:val="24"/>
                        </w:rPr>
                        <w:t>»NE ODPIRAJ - P</w:t>
                      </w:r>
                      <w:r>
                        <w:rPr>
                          <w:b/>
                          <w:i w:val="0"/>
                          <w:color w:val="000000" w:themeColor="text1"/>
                          <w:szCs w:val="24"/>
                        </w:rPr>
                        <w:t>ONUDBA</w:t>
                      </w:r>
                      <w:r w:rsidRPr="00BB5893">
                        <w:rPr>
                          <w:b/>
                          <w:i w:val="0"/>
                          <w:color w:val="000000" w:themeColor="text1"/>
                          <w:szCs w:val="24"/>
                        </w:rPr>
                        <w:t xml:space="preserve"> - JN </w:t>
                      </w:r>
                      <w:r w:rsidRPr="00F210B8">
                        <w:rPr>
                          <w:b/>
                          <w:i w:val="0"/>
                          <w:color w:val="000000" w:themeColor="text1"/>
                          <w:szCs w:val="24"/>
                        </w:rPr>
                        <w:t>7560-17-210080</w:t>
                      </w:r>
                      <w:r w:rsidRPr="00BB5893">
                        <w:rPr>
                          <w:b/>
                          <w:i w:val="0"/>
                          <w:color w:val="000000" w:themeColor="text1"/>
                          <w:szCs w:val="24"/>
                        </w:rPr>
                        <w:t>«</w:t>
                      </w:r>
                    </w:p>
                    <w:p w:rsidR="00A52B43" w:rsidRPr="00BB5893" w:rsidRDefault="00A52B43" w:rsidP="000969DB">
                      <w:pPr>
                        <w:ind w:left="1080" w:hanging="1080"/>
                        <w:rPr>
                          <w:i w:val="0"/>
                          <w:color w:val="000000" w:themeColor="text1"/>
                          <w:szCs w:val="24"/>
                        </w:rPr>
                      </w:pPr>
                    </w:p>
                    <w:p w:rsidR="00A52B43" w:rsidRPr="00BB5893" w:rsidRDefault="00A52B43" w:rsidP="00D520C4">
                      <w:pPr>
                        <w:jc w:val="both"/>
                        <w:rPr>
                          <w:b/>
                          <w:color w:val="000000" w:themeColor="text1"/>
                          <w:szCs w:val="24"/>
                        </w:rPr>
                      </w:pPr>
                      <w:r w:rsidRPr="00F210B8">
                        <w:rPr>
                          <w:b/>
                          <w:i w:val="0"/>
                          <w:color w:val="000000" w:themeColor="text1"/>
                          <w:szCs w:val="24"/>
                        </w:rPr>
                        <w:t>Opravljanje inženirskih storitev in izvedba strokovnega nadzora pri gradnji telovadnice OŠ Vižmarje Brod</w:t>
                      </w:r>
                    </w:p>
                  </w:txbxContent>
                </v:textbox>
              </v:rect>
            </w:pict>
          </mc:Fallback>
        </mc:AlternateContent>
      </w:r>
      <w:r w:rsidRPr="008601E8">
        <w:rPr>
          <w:i w:val="0"/>
          <w:noProof/>
          <w:sz w:val="22"/>
          <w:szCs w:val="22"/>
        </w:rPr>
        <mc:AlternateContent>
          <mc:Choice Requires="wps">
            <w:drawing>
              <wp:anchor distT="0" distB="0" distL="114300" distR="114300" simplePos="0" relativeHeight="251660288" behindDoc="0" locked="0" layoutInCell="1" allowOverlap="1" wp14:anchorId="66299AE9" wp14:editId="6528C2FF">
                <wp:simplePos x="0" y="0"/>
                <wp:positionH relativeFrom="column">
                  <wp:posOffset>6631305</wp:posOffset>
                </wp:positionH>
                <wp:positionV relativeFrom="paragraph">
                  <wp:posOffset>45085</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ysClr val="window" lastClr="FFFFFF"/>
                        </a:solidFill>
                        <a:ln w="3175" cap="flat" cmpd="sng" algn="ctr">
                          <a:noFill/>
                          <a:prstDash val="solid"/>
                        </a:ln>
                        <a:effectLst/>
                      </wps:spPr>
                      <wps:txbx>
                        <w:txbxContent>
                          <w:p w:rsidR="00A52B43" w:rsidRPr="00A70F52" w:rsidRDefault="00A52B43" w:rsidP="000969DB">
                            <w:pPr>
                              <w:ind w:left="284"/>
                              <w:jc w:val="center"/>
                              <w:rPr>
                                <w:b/>
                                <w:i w:val="0"/>
                                <w:color w:val="000000" w:themeColor="text1"/>
                                <w:sz w:val="22"/>
                                <w:szCs w:val="22"/>
                              </w:rPr>
                            </w:pPr>
                          </w:p>
                          <w:p w:rsidR="00A52B43" w:rsidRPr="00E753C8" w:rsidRDefault="00A52B43" w:rsidP="000969DB">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A52B43" w:rsidRPr="00E753C8" w:rsidRDefault="00A52B43" w:rsidP="000969DB">
                            <w:pPr>
                              <w:ind w:left="284"/>
                              <w:jc w:val="center"/>
                              <w:rPr>
                                <w:i w:val="0"/>
                                <w:color w:val="000000" w:themeColor="text1"/>
                                <w:sz w:val="22"/>
                                <w:szCs w:val="22"/>
                              </w:rPr>
                            </w:pPr>
                          </w:p>
                          <w:p w:rsidR="00A52B43" w:rsidRPr="00E753C8" w:rsidRDefault="00A52B43" w:rsidP="000969DB">
                            <w:pPr>
                              <w:ind w:left="284"/>
                              <w:jc w:val="center"/>
                              <w:rPr>
                                <w:b/>
                                <w:i w:val="0"/>
                                <w:color w:val="000000" w:themeColor="text1"/>
                                <w:sz w:val="22"/>
                                <w:szCs w:val="22"/>
                              </w:rPr>
                            </w:pPr>
                            <w:r w:rsidRPr="00E753C8">
                              <w:rPr>
                                <w:b/>
                                <w:i w:val="0"/>
                                <w:color w:val="000000" w:themeColor="text1"/>
                                <w:sz w:val="22"/>
                                <w:szCs w:val="22"/>
                              </w:rPr>
                              <w:t>MESTNA OBČINA LJUBLJANA</w:t>
                            </w:r>
                          </w:p>
                          <w:p w:rsidR="00A52B43" w:rsidRPr="00E753C8" w:rsidRDefault="00A52B43" w:rsidP="000969DB">
                            <w:pPr>
                              <w:ind w:left="284"/>
                              <w:jc w:val="center"/>
                              <w:rPr>
                                <w:b/>
                                <w:i w:val="0"/>
                                <w:color w:val="000000" w:themeColor="text1"/>
                                <w:sz w:val="22"/>
                                <w:szCs w:val="22"/>
                              </w:rPr>
                            </w:pPr>
                            <w:r w:rsidRPr="00E753C8">
                              <w:rPr>
                                <w:b/>
                                <w:i w:val="0"/>
                                <w:color w:val="000000" w:themeColor="text1"/>
                                <w:sz w:val="22"/>
                                <w:szCs w:val="22"/>
                              </w:rPr>
                              <w:t>Služba za javna naročila</w:t>
                            </w:r>
                          </w:p>
                          <w:p w:rsidR="00A52B43" w:rsidRPr="00E753C8" w:rsidRDefault="00A52B43" w:rsidP="000969DB">
                            <w:pPr>
                              <w:ind w:left="284"/>
                              <w:jc w:val="center"/>
                              <w:rPr>
                                <w:b/>
                                <w:i w:val="0"/>
                                <w:color w:val="000000" w:themeColor="text1"/>
                                <w:sz w:val="22"/>
                                <w:szCs w:val="22"/>
                              </w:rPr>
                            </w:pPr>
                            <w:r w:rsidRPr="00E753C8">
                              <w:rPr>
                                <w:b/>
                                <w:i w:val="0"/>
                                <w:color w:val="000000" w:themeColor="text1"/>
                                <w:sz w:val="22"/>
                                <w:szCs w:val="22"/>
                              </w:rPr>
                              <w:t>Dalmatinova 1, II. nadstropje</w:t>
                            </w:r>
                          </w:p>
                          <w:p w:rsidR="00A52B43" w:rsidRPr="00E753C8" w:rsidRDefault="00A52B43" w:rsidP="000969DB">
                            <w:pPr>
                              <w:ind w:left="284"/>
                              <w:jc w:val="center"/>
                              <w:rPr>
                                <w:b/>
                                <w:i w:val="0"/>
                                <w:color w:val="000000" w:themeColor="text1"/>
                                <w:sz w:val="22"/>
                                <w:szCs w:val="22"/>
                              </w:rPr>
                            </w:pPr>
                            <w:r w:rsidRPr="00E753C8">
                              <w:rPr>
                                <w:b/>
                                <w:i w:val="0"/>
                                <w:color w:val="000000" w:themeColor="text1"/>
                                <w:sz w:val="22"/>
                                <w:szCs w:val="22"/>
                              </w:rPr>
                              <w:t>1000 Ljubljana</w:t>
                            </w:r>
                          </w:p>
                          <w:p w:rsidR="00A52B43" w:rsidRDefault="00A52B43" w:rsidP="000969DB">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3" o:spid="_x0000_s1027" style="position:absolute;margin-left:522.15pt;margin-top:3.55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" fillcolor="window" stroked="f" strokeweight=".25pt">
                <v:textbox>
                  <w:txbxContent>
                    <w:p w:rsidR="00A52B43" w:rsidRPr="00A70F52" w:rsidRDefault="00A52B43" w:rsidP="000969DB">
                      <w:pPr>
                        <w:ind w:left="284"/>
                        <w:jc w:val="center"/>
                        <w:rPr>
                          <w:b/>
                          <w:i w:val="0"/>
                          <w:color w:val="000000" w:themeColor="text1"/>
                          <w:sz w:val="22"/>
                          <w:szCs w:val="22"/>
                        </w:rPr>
                      </w:pPr>
                    </w:p>
                    <w:p w:rsidR="00A52B43" w:rsidRPr="00E753C8" w:rsidRDefault="00A52B43" w:rsidP="000969DB">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A52B43" w:rsidRPr="00E753C8" w:rsidRDefault="00A52B43" w:rsidP="000969DB">
                      <w:pPr>
                        <w:ind w:left="284"/>
                        <w:jc w:val="center"/>
                        <w:rPr>
                          <w:i w:val="0"/>
                          <w:color w:val="000000" w:themeColor="text1"/>
                          <w:sz w:val="22"/>
                          <w:szCs w:val="22"/>
                        </w:rPr>
                      </w:pPr>
                    </w:p>
                    <w:p w:rsidR="00A52B43" w:rsidRPr="00E753C8" w:rsidRDefault="00A52B43" w:rsidP="000969DB">
                      <w:pPr>
                        <w:ind w:left="284"/>
                        <w:jc w:val="center"/>
                        <w:rPr>
                          <w:b/>
                          <w:i w:val="0"/>
                          <w:color w:val="000000" w:themeColor="text1"/>
                          <w:sz w:val="22"/>
                          <w:szCs w:val="22"/>
                        </w:rPr>
                      </w:pPr>
                      <w:r w:rsidRPr="00E753C8">
                        <w:rPr>
                          <w:b/>
                          <w:i w:val="0"/>
                          <w:color w:val="000000" w:themeColor="text1"/>
                          <w:sz w:val="22"/>
                          <w:szCs w:val="22"/>
                        </w:rPr>
                        <w:t>MESTNA OBČINA LJUBLJANA</w:t>
                      </w:r>
                    </w:p>
                    <w:p w:rsidR="00A52B43" w:rsidRPr="00E753C8" w:rsidRDefault="00A52B43" w:rsidP="000969DB">
                      <w:pPr>
                        <w:ind w:left="284"/>
                        <w:jc w:val="center"/>
                        <w:rPr>
                          <w:b/>
                          <w:i w:val="0"/>
                          <w:color w:val="000000" w:themeColor="text1"/>
                          <w:sz w:val="22"/>
                          <w:szCs w:val="22"/>
                        </w:rPr>
                      </w:pPr>
                      <w:r w:rsidRPr="00E753C8">
                        <w:rPr>
                          <w:b/>
                          <w:i w:val="0"/>
                          <w:color w:val="000000" w:themeColor="text1"/>
                          <w:sz w:val="22"/>
                          <w:szCs w:val="22"/>
                        </w:rPr>
                        <w:t>Služba za javna naročila</w:t>
                      </w:r>
                    </w:p>
                    <w:p w:rsidR="00A52B43" w:rsidRPr="00E753C8" w:rsidRDefault="00A52B43" w:rsidP="000969DB">
                      <w:pPr>
                        <w:ind w:left="284"/>
                        <w:jc w:val="center"/>
                        <w:rPr>
                          <w:b/>
                          <w:i w:val="0"/>
                          <w:color w:val="000000" w:themeColor="text1"/>
                          <w:sz w:val="22"/>
                          <w:szCs w:val="22"/>
                        </w:rPr>
                      </w:pPr>
                      <w:r w:rsidRPr="00E753C8">
                        <w:rPr>
                          <w:b/>
                          <w:i w:val="0"/>
                          <w:color w:val="000000" w:themeColor="text1"/>
                          <w:sz w:val="22"/>
                          <w:szCs w:val="22"/>
                        </w:rPr>
                        <w:t>Dalmatinova 1, II. nadstropje</w:t>
                      </w:r>
                    </w:p>
                    <w:p w:rsidR="00A52B43" w:rsidRPr="00E753C8" w:rsidRDefault="00A52B43" w:rsidP="000969DB">
                      <w:pPr>
                        <w:ind w:left="284"/>
                        <w:jc w:val="center"/>
                        <w:rPr>
                          <w:b/>
                          <w:i w:val="0"/>
                          <w:color w:val="000000" w:themeColor="text1"/>
                          <w:sz w:val="22"/>
                          <w:szCs w:val="22"/>
                        </w:rPr>
                      </w:pPr>
                      <w:r w:rsidRPr="00E753C8">
                        <w:rPr>
                          <w:b/>
                          <w:i w:val="0"/>
                          <w:color w:val="000000" w:themeColor="text1"/>
                          <w:sz w:val="22"/>
                          <w:szCs w:val="22"/>
                        </w:rPr>
                        <w:t>1000 Ljubljana</w:t>
                      </w:r>
                    </w:p>
                    <w:p w:rsidR="00A52B43" w:rsidRDefault="00A52B43" w:rsidP="000969DB">
                      <w:pPr>
                        <w:ind w:left="284"/>
                        <w:jc w:val="center"/>
                      </w:pPr>
                    </w:p>
                  </w:txbxContent>
                </v:textbox>
              </v:rect>
            </w:pict>
          </mc:Fallback>
        </mc:AlternateContent>
      </w:r>
    </w:p>
    <w:p w:rsidR="001851E1" w:rsidRPr="00D96D07" w:rsidRDefault="001851E1" w:rsidP="00B54016">
      <w:pPr>
        <w:tabs>
          <w:tab w:val="left" w:pos="6360"/>
        </w:tabs>
        <w:rPr>
          <w:b/>
          <w:i w:val="0"/>
          <w:sz w:val="22"/>
          <w:szCs w:val="22"/>
        </w:rPr>
      </w:pPr>
    </w:p>
    <w:sectPr w:rsidR="001851E1" w:rsidRPr="00D96D07" w:rsidSect="0006517D">
      <w:headerReference w:type="default" r:id="rId11"/>
      <w:pgSz w:w="11906" w:h="16838"/>
      <w:pgMar w:top="1400" w:right="1200" w:bottom="1200" w:left="15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3F3" w:rsidRDefault="00EE13F3">
      <w:r>
        <w:separator/>
      </w:r>
    </w:p>
  </w:endnote>
  <w:endnote w:type="continuationSeparator" w:id="0">
    <w:p w:rsidR="00EE13F3" w:rsidRDefault="00EE1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B43" w:rsidRPr="00733B9A" w:rsidRDefault="00A52B43" w:rsidP="004D52B9">
    <w:pPr>
      <w:pStyle w:val="Noga"/>
      <w:pBdr>
        <w:top w:val="single" w:sz="4" w:space="1" w:color="auto"/>
        <w:left w:val="single" w:sz="4" w:space="31" w:color="auto"/>
        <w:bottom w:val="single" w:sz="4" w:space="1" w:color="auto"/>
        <w:right w:val="single" w:sz="4" w:space="4" w:color="auto"/>
      </w:pBdr>
      <w:tabs>
        <w:tab w:val="clear" w:pos="4536"/>
        <w:tab w:val="clear" w:pos="9072"/>
      </w:tabs>
      <w:ind w:left="1080" w:right="215" w:hanging="229"/>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r>
    <w:r>
      <w:rPr>
        <w:rStyle w:val="tevilkastrani"/>
        <w:i w:val="0"/>
        <w:sz w:val="18"/>
        <w:szCs w:val="18"/>
      </w:rPr>
      <w:tab/>
      <w:t>RD – JN-</w:t>
    </w:r>
    <w:r w:rsidRPr="00437DE1">
      <w:rPr>
        <w:rStyle w:val="tevilkastrani"/>
        <w:i w:val="0"/>
        <w:sz w:val="18"/>
        <w:szCs w:val="18"/>
      </w:rPr>
      <w:t>7560-17-210080</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6E26FF">
      <w:rPr>
        <w:rStyle w:val="tevilkastrani"/>
        <w:i w:val="0"/>
        <w:noProof/>
        <w:sz w:val="18"/>
        <w:szCs w:val="18"/>
      </w:rPr>
      <w:t>40</w:t>
    </w:r>
    <w:r w:rsidRPr="00733B9A">
      <w:rPr>
        <w:rStyle w:val="tevilkastrani"/>
        <w:i w:val="0"/>
        <w:sz w:val="18"/>
        <w:szCs w:val="18"/>
      </w:rPr>
      <w:fldChar w:fldCharType="end"/>
    </w:r>
    <w:r w:rsidRPr="00733B9A">
      <w:rPr>
        <w:rStyle w:val="tevilkastrani"/>
        <w:i w:val="0"/>
        <w:sz w:val="18"/>
        <w:szCs w:val="18"/>
      </w:rPr>
      <w:t>/</w:t>
    </w:r>
    <w:r w:rsidR="00B54016">
      <w:rPr>
        <w:rStyle w:val="tevilkastrani"/>
        <w:i w:val="0"/>
        <w:sz w:val="18"/>
        <w:szCs w:val="18"/>
      </w:rPr>
      <w:t>40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3F3" w:rsidRDefault="00EE13F3">
      <w:r>
        <w:separator/>
      </w:r>
    </w:p>
  </w:footnote>
  <w:footnote w:type="continuationSeparator" w:id="0">
    <w:p w:rsidR="00EE13F3" w:rsidRDefault="00EE13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B43" w:rsidRDefault="00A52B43">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B43" w:rsidRDefault="00A52B43">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nsid w:val="0C0C53DA"/>
    <w:multiLevelType w:val="hybridMultilevel"/>
    <w:tmpl w:val="48125840"/>
    <w:lvl w:ilvl="0" w:tplc="04240003">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nsid w:val="176B10E5"/>
    <w:multiLevelType w:val="hybridMultilevel"/>
    <w:tmpl w:val="AEA6C65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nsid w:val="19480DA2"/>
    <w:multiLevelType w:val="hybridMultilevel"/>
    <w:tmpl w:val="522A8C9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0">
    <w:nsid w:val="1A9F75F9"/>
    <w:multiLevelType w:val="hybridMultilevel"/>
    <w:tmpl w:val="AE568C6A"/>
    <w:lvl w:ilvl="0" w:tplc="63DAFF08">
      <w:start w:val="1"/>
      <w:numFmt w:val="decimal"/>
      <w:lvlText w:val="%1."/>
      <w:lvlJc w:val="left"/>
      <w:pPr>
        <w:tabs>
          <w:tab w:val="num" w:pos="1080"/>
        </w:tabs>
        <w:ind w:left="1080" w:hanging="360"/>
      </w:pPr>
      <w:rPr>
        <w:i w:val="0"/>
      </w:rPr>
    </w:lvl>
    <w:lvl w:ilvl="1" w:tplc="0424000F">
      <w:start w:val="1"/>
      <w:numFmt w:val="decimal"/>
      <w:lvlText w:val="%2."/>
      <w:lvlJc w:val="left"/>
      <w:pPr>
        <w:tabs>
          <w:tab w:val="num" w:pos="1080"/>
        </w:tabs>
        <w:ind w:left="108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1">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2">
    <w:nsid w:val="20102DF1"/>
    <w:multiLevelType w:val="hybridMultilevel"/>
    <w:tmpl w:val="7F1AAAF4"/>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nsid w:val="2FB55E48"/>
    <w:multiLevelType w:val="hybridMultilevel"/>
    <w:tmpl w:val="010A5B46"/>
    <w:lvl w:ilvl="0" w:tplc="32624F5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4">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5">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nsid w:val="40D02F1C"/>
    <w:multiLevelType w:val="hybridMultilevel"/>
    <w:tmpl w:val="B4FCB398"/>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7">
    <w:nsid w:val="452618C8"/>
    <w:multiLevelType w:val="hybridMultilevel"/>
    <w:tmpl w:val="99B68540"/>
    <w:lvl w:ilvl="0" w:tplc="0424000F">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nsid w:val="46531797"/>
    <w:multiLevelType w:val="hybridMultilevel"/>
    <w:tmpl w:val="81841B4A"/>
    <w:lvl w:ilvl="0" w:tplc="5568E19A">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nsid w:val="465A3460"/>
    <w:multiLevelType w:val="hybridMultilevel"/>
    <w:tmpl w:val="E4868242"/>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3">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5">
    <w:nsid w:val="5F6C0930"/>
    <w:multiLevelType w:val="hybridMultilevel"/>
    <w:tmpl w:val="955436E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nsid w:val="5FA17617"/>
    <w:multiLevelType w:val="hybridMultilevel"/>
    <w:tmpl w:val="56E2806A"/>
    <w:lvl w:ilvl="0" w:tplc="EF9A8842">
      <w:numFmt w:val="bullet"/>
      <w:lvlText w:val="-"/>
      <w:lvlJc w:val="left"/>
      <w:pPr>
        <w:tabs>
          <w:tab w:val="num" w:pos="360"/>
        </w:tabs>
        <w:ind w:left="360" w:hanging="360"/>
      </w:pPr>
      <w:rPr>
        <w:rFonts w:ascii="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nsid w:val="64D74EDF"/>
    <w:multiLevelType w:val="hybridMultilevel"/>
    <w:tmpl w:val="7C1CAAB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9">
    <w:nsid w:val="674162FF"/>
    <w:multiLevelType w:val="hybridMultilevel"/>
    <w:tmpl w:val="4314CE12"/>
    <w:lvl w:ilvl="0" w:tplc="5568E19A">
      <w:start w:val="1"/>
      <w:numFmt w:val="bullet"/>
      <w:lvlText w:val="-"/>
      <w:lvlJc w:val="left"/>
      <w:pPr>
        <w:tabs>
          <w:tab w:val="num" w:pos="216"/>
        </w:tabs>
        <w:ind w:left="216" w:hanging="216"/>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nsid w:val="71E37083"/>
    <w:multiLevelType w:val="hybridMultilevel"/>
    <w:tmpl w:val="2E4EECFC"/>
    <w:lvl w:ilvl="0" w:tplc="66CAA8A2">
      <w:start w:val="19"/>
      <w:numFmt w:val="bullet"/>
      <w:lvlText w:val="-"/>
      <w:lvlJc w:val="left"/>
      <w:pPr>
        <w:ind w:left="7812" w:hanging="360"/>
      </w:pPr>
      <w:rPr>
        <w:rFonts w:ascii="Calibri" w:eastAsia="Times New Roman" w:hAnsi="Calibri" w:cs="Calibri" w:hint="default"/>
      </w:rPr>
    </w:lvl>
    <w:lvl w:ilvl="1" w:tplc="04240003" w:tentative="1">
      <w:start w:val="1"/>
      <w:numFmt w:val="bullet"/>
      <w:lvlText w:val="o"/>
      <w:lvlJc w:val="left"/>
      <w:pPr>
        <w:ind w:left="8532" w:hanging="360"/>
      </w:pPr>
      <w:rPr>
        <w:rFonts w:ascii="Courier New" w:hAnsi="Courier New" w:cs="Courier New" w:hint="default"/>
      </w:rPr>
    </w:lvl>
    <w:lvl w:ilvl="2" w:tplc="04240005" w:tentative="1">
      <w:start w:val="1"/>
      <w:numFmt w:val="bullet"/>
      <w:lvlText w:val=""/>
      <w:lvlJc w:val="left"/>
      <w:pPr>
        <w:ind w:left="9252" w:hanging="360"/>
      </w:pPr>
      <w:rPr>
        <w:rFonts w:ascii="Wingdings" w:hAnsi="Wingdings" w:hint="default"/>
      </w:rPr>
    </w:lvl>
    <w:lvl w:ilvl="3" w:tplc="04240001" w:tentative="1">
      <w:start w:val="1"/>
      <w:numFmt w:val="bullet"/>
      <w:lvlText w:val=""/>
      <w:lvlJc w:val="left"/>
      <w:pPr>
        <w:ind w:left="9972" w:hanging="360"/>
      </w:pPr>
      <w:rPr>
        <w:rFonts w:ascii="Symbol" w:hAnsi="Symbol" w:hint="default"/>
      </w:rPr>
    </w:lvl>
    <w:lvl w:ilvl="4" w:tplc="04240003" w:tentative="1">
      <w:start w:val="1"/>
      <w:numFmt w:val="bullet"/>
      <w:lvlText w:val="o"/>
      <w:lvlJc w:val="left"/>
      <w:pPr>
        <w:ind w:left="10692" w:hanging="360"/>
      </w:pPr>
      <w:rPr>
        <w:rFonts w:ascii="Courier New" w:hAnsi="Courier New" w:cs="Courier New" w:hint="default"/>
      </w:rPr>
    </w:lvl>
    <w:lvl w:ilvl="5" w:tplc="04240005" w:tentative="1">
      <w:start w:val="1"/>
      <w:numFmt w:val="bullet"/>
      <w:lvlText w:val=""/>
      <w:lvlJc w:val="left"/>
      <w:pPr>
        <w:ind w:left="11412" w:hanging="360"/>
      </w:pPr>
      <w:rPr>
        <w:rFonts w:ascii="Wingdings" w:hAnsi="Wingdings" w:hint="default"/>
      </w:rPr>
    </w:lvl>
    <w:lvl w:ilvl="6" w:tplc="04240001" w:tentative="1">
      <w:start w:val="1"/>
      <w:numFmt w:val="bullet"/>
      <w:lvlText w:val=""/>
      <w:lvlJc w:val="left"/>
      <w:pPr>
        <w:ind w:left="12132" w:hanging="360"/>
      </w:pPr>
      <w:rPr>
        <w:rFonts w:ascii="Symbol" w:hAnsi="Symbol" w:hint="default"/>
      </w:rPr>
    </w:lvl>
    <w:lvl w:ilvl="7" w:tplc="04240003" w:tentative="1">
      <w:start w:val="1"/>
      <w:numFmt w:val="bullet"/>
      <w:lvlText w:val="o"/>
      <w:lvlJc w:val="left"/>
      <w:pPr>
        <w:ind w:left="12852" w:hanging="360"/>
      </w:pPr>
      <w:rPr>
        <w:rFonts w:ascii="Courier New" w:hAnsi="Courier New" w:cs="Courier New" w:hint="default"/>
      </w:rPr>
    </w:lvl>
    <w:lvl w:ilvl="8" w:tplc="04240005" w:tentative="1">
      <w:start w:val="1"/>
      <w:numFmt w:val="bullet"/>
      <w:lvlText w:val=""/>
      <w:lvlJc w:val="left"/>
      <w:pPr>
        <w:ind w:left="13572" w:hanging="360"/>
      </w:pPr>
      <w:rPr>
        <w:rFonts w:ascii="Wingdings" w:hAnsi="Wingdings" w:hint="default"/>
      </w:rPr>
    </w:lvl>
  </w:abstractNum>
  <w:abstractNum w:abstractNumId="31">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2">
    <w:nsid w:val="77885F28"/>
    <w:multiLevelType w:val="hybridMultilevel"/>
    <w:tmpl w:val="7E26190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3">
    <w:nsid w:val="78AC232E"/>
    <w:multiLevelType w:val="hybridMultilevel"/>
    <w:tmpl w:val="CAD4D43C"/>
    <w:lvl w:ilvl="0" w:tplc="F5E28D8E">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4"/>
  </w:num>
  <w:num w:numId="2">
    <w:abstractNumId w:val="23"/>
  </w:num>
  <w:num w:numId="3">
    <w:abstractNumId w:val="14"/>
  </w:num>
  <w:num w:numId="4">
    <w:abstractNumId w:val="16"/>
  </w:num>
  <w:num w:numId="5">
    <w:abstractNumId w:val="21"/>
  </w:num>
  <w:num w:numId="6">
    <w:abstractNumId w:val="31"/>
  </w:num>
  <w:num w:numId="7">
    <w:abstractNumId w:val="8"/>
  </w:num>
  <w:num w:numId="8">
    <w:abstractNumId w:val="11"/>
  </w:num>
  <w:num w:numId="9">
    <w:abstractNumId w:val="2"/>
  </w:num>
  <w:num w:numId="10">
    <w:abstractNumId w:val="0"/>
  </w:num>
  <w:num w:numId="11">
    <w:abstractNumId w:val="24"/>
  </w:num>
  <w:num w:numId="12">
    <w:abstractNumId w:val="28"/>
  </w:num>
  <w:num w:numId="13">
    <w:abstractNumId w:val="22"/>
  </w:num>
  <w:num w:numId="14">
    <w:abstractNumId w:val="6"/>
  </w:num>
  <w:num w:numId="15">
    <w:abstractNumId w:val="1"/>
  </w:num>
  <w:num w:numId="16">
    <w:abstractNumId w:val="27"/>
  </w:num>
  <w:num w:numId="17">
    <w:abstractNumId w:val="13"/>
  </w:num>
  <w:num w:numId="18">
    <w:abstractNumId w:val="20"/>
  </w:num>
  <w:num w:numId="19">
    <w:abstractNumId w:val="3"/>
  </w:num>
  <w:num w:numId="20">
    <w:abstractNumId w:val="30"/>
  </w:num>
  <w:num w:numId="21">
    <w:abstractNumId w:val="17"/>
  </w:num>
  <w:num w:numId="22">
    <w:abstractNumId w:val="9"/>
  </w:num>
  <w:num w:numId="23">
    <w:abstractNumId w:val="18"/>
  </w:num>
  <w:num w:numId="24">
    <w:abstractNumId w:val="15"/>
  </w:num>
  <w:num w:numId="25">
    <w:abstractNumId w:val="10"/>
  </w:num>
  <w:num w:numId="26">
    <w:abstractNumId w:val="26"/>
  </w:num>
  <w:num w:numId="27">
    <w:abstractNumId w:val="29"/>
  </w:num>
  <w:num w:numId="28">
    <w:abstractNumId w:val="19"/>
  </w:num>
  <w:num w:numId="29">
    <w:abstractNumId w:val="7"/>
  </w:num>
  <w:num w:numId="30">
    <w:abstractNumId w:val="5"/>
  </w:num>
  <w:num w:numId="31">
    <w:abstractNumId w:val="32"/>
  </w:num>
  <w:num w:numId="32">
    <w:abstractNumId w:val="12"/>
  </w:num>
  <w:num w:numId="33">
    <w:abstractNumId w:val="25"/>
  </w:num>
  <w:num w:numId="34">
    <w:abstractNumId w:val="3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4D1C"/>
    <w:rsid w:val="000121B0"/>
    <w:rsid w:val="0001313C"/>
    <w:rsid w:val="00015DA5"/>
    <w:rsid w:val="00015EDA"/>
    <w:rsid w:val="00016062"/>
    <w:rsid w:val="0001699D"/>
    <w:rsid w:val="000206F2"/>
    <w:rsid w:val="00020C88"/>
    <w:rsid w:val="000240A5"/>
    <w:rsid w:val="00027C0D"/>
    <w:rsid w:val="000316EB"/>
    <w:rsid w:val="00035153"/>
    <w:rsid w:val="0003641A"/>
    <w:rsid w:val="0003779B"/>
    <w:rsid w:val="00037A31"/>
    <w:rsid w:val="00037E00"/>
    <w:rsid w:val="00042741"/>
    <w:rsid w:val="00044915"/>
    <w:rsid w:val="00050911"/>
    <w:rsid w:val="00051F75"/>
    <w:rsid w:val="0005577F"/>
    <w:rsid w:val="0006517D"/>
    <w:rsid w:val="00067E87"/>
    <w:rsid w:val="00067F84"/>
    <w:rsid w:val="00070622"/>
    <w:rsid w:val="000732CD"/>
    <w:rsid w:val="00073663"/>
    <w:rsid w:val="00073698"/>
    <w:rsid w:val="00076A4D"/>
    <w:rsid w:val="000806B9"/>
    <w:rsid w:val="00082CFF"/>
    <w:rsid w:val="000833DA"/>
    <w:rsid w:val="0009059D"/>
    <w:rsid w:val="0009069D"/>
    <w:rsid w:val="000914CC"/>
    <w:rsid w:val="00093669"/>
    <w:rsid w:val="00095709"/>
    <w:rsid w:val="000969DB"/>
    <w:rsid w:val="000A09D6"/>
    <w:rsid w:val="000A426F"/>
    <w:rsid w:val="000A442C"/>
    <w:rsid w:val="000A5530"/>
    <w:rsid w:val="000A5DE4"/>
    <w:rsid w:val="000B0056"/>
    <w:rsid w:val="000B05EC"/>
    <w:rsid w:val="000B18E0"/>
    <w:rsid w:val="000B219E"/>
    <w:rsid w:val="000B4152"/>
    <w:rsid w:val="000B5029"/>
    <w:rsid w:val="000B54B9"/>
    <w:rsid w:val="000B55DF"/>
    <w:rsid w:val="000C01F1"/>
    <w:rsid w:val="000C206D"/>
    <w:rsid w:val="000C67E8"/>
    <w:rsid w:val="000C77C5"/>
    <w:rsid w:val="000D4371"/>
    <w:rsid w:val="000D5E4B"/>
    <w:rsid w:val="000D6025"/>
    <w:rsid w:val="000D652A"/>
    <w:rsid w:val="000E4748"/>
    <w:rsid w:val="000F0DDB"/>
    <w:rsid w:val="000F60CA"/>
    <w:rsid w:val="000F711B"/>
    <w:rsid w:val="000F7498"/>
    <w:rsid w:val="000F762D"/>
    <w:rsid w:val="000F7D00"/>
    <w:rsid w:val="00102870"/>
    <w:rsid w:val="00104F4E"/>
    <w:rsid w:val="00110C43"/>
    <w:rsid w:val="00111666"/>
    <w:rsid w:val="00113B4C"/>
    <w:rsid w:val="00114F70"/>
    <w:rsid w:val="00115C7E"/>
    <w:rsid w:val="00120A36"/>
    <w:rsid w:val="00120AEF"/>
    <w:rsid w:val="00120F46"/>
    <w:rsid w:val="00121952"/>
    <w:rsid w:val="00122C5A"/>
    <w:rsid w:val="00123D39"/>
    <w:rsid w:val="0012535E"/>
    <w:rsid w:val="00125B23"/>
    <w:rsid w:val="00127979"/>
    <w:rsid w:val="00130144"/>
    <w:rsid w:val="001308C9"/>
    <w:rsid w:val="00131B4C"/>
    <w:rsid w:val="00133C02"/>
    <w:rsid w:val="00134FE4"/>
    <w:rsid w:val="00136676"/>
    <w:rsid w:val="00137BFF"/>
    <w:rsid w:val="00137F66"/>
    <w:rsid w:val="00140CEE"/>
    <w:rsid w:val="00143471"/>
    <w:rsid w:val="00145287"/>
    <w:rsid w:val="00145FC1"/>
    <w:rsid w:val="00147E0B"/>
    <w:rsid w:val="00150045"/>
    <w:rsid w:val="00155281"/>
    <w:rsid w:val="00163ADA"/>
    <w:rsid w:val="00170136"/>
    <w:rsid w:val="00170954"/>
    <w:rsid w:val="00171115"/>
    <w:rsid w:val="00171744"/>
    <w:rsid w:val="00172F51"/>
    <w:rsid w:val="00173409"/>
    <w:rsid w:val="00180DBD"/>
    <w:rsid w:val="00183218"/>
    <w:rsid w:val="001851E1"/>
    <w:rsid w:val="00186341"/>
    <w:rsid w:val="001908C2"/>
    <w:rsid w:val="0019119F"/>
    <w:rsid w:val="00194127"/>
    <w:rsid w:val="0019634B"/>
    <w:rsid w:val="001A061C"/>
    <w:rsid w:val="001A123C"/>
    <w:rsid w:val="001A2E08"/>
    <w:rsid w:val="001A47A6"/>
    <w:rsid w:val="001A4DBC"/>
    <w:rsid w:val="001A5FC7"/>
    <w:rsid w:val="001A7C88"/>
    <w:rsid w:val="001B1C19"/>
    <w:rsid w:val="001B2A32"/>
    <w:rsid w:val="001B47DB"/>
    <w:rsid w:val="001B4996"/>
    <w:rsid w:val="001B5DBA"/>
    <w:rsid w:val="001B6BB4"/>
    <w:rsid w:val="001B748A"/>
    <w:rsid w:val="001B7531"/>
    <w:rsid w:val="001B7EED"/>
    <w:rsid w:val="001C078F"/>
    <w:rsid w:val="001C0C19"/>
    <w:rsid w:val="001C2B0E"/>
    <w:rsid w:val="001C37AD"/>
    <w:rsid w:val="001C51CA"/>
    <w:rsid w:val="001C5888"/>
    <w:rsid w:val="001D12C3"/>
    <w:rsid w:val="001D20B3"/>
    <w:rsid w:val="001D2804"/>
    <w:rsid w:val="001D296A"/>
    <w:rsid w:val="001D2FA8"/>
    <w:rsid w:val="001D33A3"/>
    <w:rsid w:val="001D6BCE"/>
    <w:rsid w:val="001D70B0"/>
    <w:rsid w:val="001E0A2A"/>
    <w:rsid w:val="001E0BF5"/>
    <w:rsid w:val="001E1D4F"/>
    <w:rsid w:val="001E30C0"/>
    <w:rsid w:val="001E3153"/>
    <w:rsid w:val="001E422B"/>
    <w:rsid w:val="001E454D"/>
    <w:rsid w:val="001F040A"/>
    <w:rsid w:val="001F08BA"/>
    <w:rsid w:val="001F1894"/>
    <w:rsid w:val="001F1BA0"/>
    <w:rsid w:val="001F1DB6"/>
    <w:rsid w:val="001F2B0C"/>
    <w:rsid w:val="001F32DD"/>
    <w:rsid w:val="001F5211"/>
    <w:rsid w:val="001F579C"/>
    <w:rsid w:val="00202D85"/>
    <w:rsid w:val="00204876"/>
    <w:rsid w:val="0020626A"/>
    <w:rsid w:val="0020650B"/>
    <w:rsid w:val="002065CD"/>
    <w:rsid w:val="002131D6"/>
    <w:rsid w:val="00215308"/>
    <w:rsid w:val="002155D1"/>
    <w:rsid w:val="0021687C"/>
    <w:rsid w:val="002223CD"/>
    <w:rsid w:val="0022291E"/>
    <w:rsid w:val="002261E0"/>
    <w:rsid w:val="00230B11"/>
    <w:rsid w:val="00245E86"/>
    <w:rsid w:val="0024742F"/>
    <w:rsid w:val="00250AFE"/>
    <w:rsid w:val="0025296B"/>
    <w:rsid w:val="00253BBE"/>
    <w:rsid w:val="00262D26"/>
    <w:rsid w:val="00264770"/>
    <w:rsid w:val="00265952"/>
    <w:rsid w:val="0026783B"/>
    <w:rsid w:val="0027445B"/>
    <w:rsid w:val="00274567"/>
    <w:rsid w:val="00274D08"/>
    <w:rsid w:val="00285774"/>
    <w:rsid w:val="00290693"/>
    <w:rsid w:val="0029147C"/>
    <w:rsid w:val="0029161F"/>
    <w:rsid w:val="00291853"/>
    <w:rsid w:val="002920AD"/>
    <w:rsid w:val="00294A64"/>
    <w:rsid w:val="0029526B"/>
    <w:rsid w:val="0029710E"/>
    <w:rsid w:val="002A14CD"/>
    <w:rsid w:val="002A471D"/>
    <w:rsid w:val="002A4AED"/>
    <w:rsid w:val="002A4EDD"/>
    <w:rsid w:val="002B1ADB"/>
    <w:rsid w:val="002B30BE"/>
    <w:rsid w:val="002B65A9"/>
    <w:rsid w:val="002B75C4"/>
    <w:rsid w:val="002C35AF"/>
    <w:rsid w:val="002C3719"/>
    <w:rsid w:val="002C392D"/>
    <w:rsid w:val="002C5C32"/>
    <w:rsid w:val="002C5C42"/>
    <w:rsid w:val="002C63B9"/>
    <w:rsid w:val="002D0303"/>
    <w:rsid w:val="002D7F75"/>
    <w:rsid w:val="002E0D36"/>
    <w:rsid w:val="002E0E16"/>
    <w:rsid w:val="002E135B"/>
    <w:rsid w:val="002E39AE"/>
    <w:rsid w:val="002E3FCC"/>
    <w:rsid w:val="002E46C0"/>
    <w:rsid w:val="002E7C6F"/>
    <w:rsid w:val="002E7D8F"/>
    <w:rsid w:val="002F1174"/>
    <w:rsid w:val="002F1D0F"/>
    <w:rsid w:val="002F28E5"/>
    <w:rsid w:val="002F4424"/>
    <w:rsid w:val="00300092"/>
    <w:rsid w:val="003041EF"/>
    <w:rsid w:val="003048FE"/>
    <w:rsid w:val="00305F99"/>
    <w:rsid w:val="0031197D"/>
    <w:rsid w:val="00312592"/>
    <w:rsid w:val="00313EC5"/>
    <w:rsid w:val="00314A37"/>
    <w:rsid w:val="00315691"/>
    <w:rsid w:val="0032177B"/>
    <w:rsid w:val="00321E1D"/>
    <w:rsid w:val="00324126"/>
    <w:rsid w:val="00324EA4"/>
    <w:rsid w:val="0033175B"/>
    <w:rsid w:val="0033291C"/>
    <w:rsid w:val="00333CC8"/>
    <w:rsid w:val="00341E6E"/>
    <w:rsid w:val="00343520"/>
    <w:rsid w:val="00344B52"/>
    <w:rsid w:val="00347CF7"/>
    <w:rsid w:val="00347E64"/>
    <w:rsid w:val="0035227C"/>
    <w:rsid w:val="00352ABF"/>
    <w:rsid w:val="0035574B"/>
    <w:rsid w:val="00356B8A"/>
    <w:rsid w:val="00361293"/>
    <w:rsid w:val="00363CDC"/>
    <w:rsid w:val="00364816"/>
    <w:rsid w:val="003652A3"/>
    <w:rsid w:val="003656AE"/>
    <w:rsid w:val="00365902"/>
    <w:rsid w:val="00366CF6"/>
    <w:rsid w:val="0037103F"/>
    <w:rsid w:val="00372C98"/>
    <w:rsid w:val="003737B4"/>
    <w:rsid w:val="00375C2C"/>
    <w:rsid w:val="00381705"/>
    <w:rsid w:val="003822AF"/>
    <w:rsid w:val="003835D3"/>
    <w:rsid w:val="00387121"/>
    <w:rsid w:val="00387B3C"/>
    <w:rsid w:val="003913A9"/>
    <w:rsid w:val="00391DEF"/>
    <w:rsid w:val="00396961"/>
    <w:rsid w:val="003A09A1"/>
    <w:rsid w:val="003A1382"/>
    <w:rsid w:val="003A6F0D"/>
    <w:rsid w:val="003B1634"/>
    <w:rsid w:val="003B3C47"/>
    <w:rsid w:val="003C10CA"/>
    <w:rsid w:val="003C427E"/>
    <w:rsid w:val="003C5E63"/>
    <w:rsid w:val="003C5EEA"/>
    <w:rsid w:val="003C7484"/>
    <w:rsid w:val="003C7D0A"/>
    <w:rsid w:val="003D0F01"/>
    <w:rsid w:val="003D4C49"/>
    <w:rsid w:val="003D5A9B"/>
    <w:rsid w:val="003E060A"/>
    <w:rsid w:val="003E1BC5"/>
    <w:rsid w:val="003E1E60"/>
    <w:rsid w:val="003E2C00"/>
    <w:rsid w:val="003E2DFC"/>
    <w:rsid w:val="003F132B"/>
    <w:rsid w:val="003F3413"/>
    <w:rsid w:val="003F457D"/>
    <w:rsid w:val="003F5A32"/>
    <w:rsid w:val="003F7C03"/>
    <w:rsid w:val="00402159"/>
    <w:rsid w:val="00402C51"/>
    <w:rsid w:val="00402DFE"/>
    <w:rsid w:val="004111EA"/>
    <w:rsid w:val="00412773"/>
    <w:rsid w:val="00412887"/>
    <w:rsid w:val="00417373"/>
    <w:rsid w:val="00421116"/>
    <w:rsid w:val="00421A33"/>
    <w:rsid w:val="00426C9A"/>
    <w:rsid w:val="00426CC9"/>
    <w:rsid w:val="0042738C"/>
    <w:rsid w:val="004275F0"/>
    <w:rsid w:val="00427C92"/>
    <w:rsid w:val="00427CE0"/>
    <w:rsid w:val="004300E3"/>
    <w:rsid w:val="00431622"/>
    <w:rsid w:val="0043196E"/>
    <w:rsid w:val="00431B75"/>
    <w:rsid w:val="00436694"/>
    <w:rsid w:val="00437329"/>
    <w:rsid w:val="0043739E"/>
    <w:rsid w:val="00437DE1"/>
    <w:rsid w:val="0044132E"/>
    <w:rsid w:val="00441BD3"/>
    <w:rsid w:val="00444221"/>
    <w:rsid w:val="004455A9"/>
    <w:rsid w:val="00454876"/>
    <w:rsid w:val="004552C1"/>
    <w:rsid w:val="0046174E"/>
    <w:rsid w:val="00461ED0"/>
    <w:rsid w:val="00462D4D"/>
    <w:rsid w:val="0046728E"/>
    <w:rsid w:val="004675D5"/>
    <w:rsid w:val="00467AE0"/>
    <w:rsid w:val="00467C44"/>
    <w:rsid w:val="004703C3"/>
    <w:rsid w:val="0047449E"/>
    <w:rsid w:val="0047631C"/>
    <w:rsid w:val="0048013A"/>
    <w:rsid w:val="004836EC"/>
    <w:rsid w:val="004853F5"/>
    <w:rsid w:val="00487F94"/>
    <w:rsid w:val="00490BD4"/>
    <w:rsid w:val="00491159"/>
    <w:rsid w:val="00492305"/>
    <w:rsid w:val="00492D40"/>
    <w:rsid w:val="004A1F08"/>
    <w:rsid w:val="004A4BED"/>
    <w:rsid w:val="004A57A9"/>
    <w:rsid w:val="004B02EB"/>
    <w:rsid w:val="004B04EA"/>
    <w:rsid w:val="004B0A83"/>
    <w:rsid w:val="004B0CF7"/>
    <w:rsid w:val="004B3DAD"/>
    <w:rsid w:val="004B4808"/>
    <w:rsid w:val="004B5329"/>
    <w:rsid w:val="004C3CA5"/>
    <w:rsid w:val="004D52B9"/>
    <w:rsid w:val="004D59E8"/>
    <w:rsid w:val="004D5DF6"/>
    <w:rsid w:val="004E3D94"/>
    <w:rsid w:val="004E4EE7"/>
    <w:rsid w:val="004E5C19"/>
    <w:rsid w:val="004E6E35"/>
    <w:rsid w:val="004E6F83"/>
    <w:rsid w:val="004F189F"/>
    <w:rsid w:val="004F74D1"/>
    <w:rsid w:val="004F7805"/>
    <w:rsid w:val="00505578"/>
    <w:rsid w:val="0050712A"/>
    <w:rsid w:val="00512895"/>
    <w:rsid w:val="00524482"/>
    <w:rsid w:val="00527712"/>
    <w:rsid w:val="005307A0"/>
    <w:rsid w:val="00531669"/>
    <w:rsid w:val="005334E4"/>
    <w:rsid w:val="00533B55"/>
    <w:rsid w:val="00536CEA"/>
    <w:rsid w:val="00537320"/>
    <w:rsid w:val="005379F0"/>
    <w:rsid w:val="00537B55"/>
    <w:rsid w:val="0054060B"/>
    <w:rsid w:val="005410D4"/>
    <w:rsid w:val="00542129"/>
    <w:rsid w:val="00543A42"/>
    <w:rsid w:val="0054504C"/>
    <w:rsid w:val="00545B01"/>
    <w:rsid w:val="0054685D"/>
    <w:rsid w:val="005479D2"/>
    <w:rsid w:val="005538F8"/>
    <w:rsid w:val="00554AAA"/>
    <w:rsid w:val="00555FCE"/>
    <w:rsid w:val="00556FA0"/>
    <w:rsid w:val="00560EC3"/>
    <w:rsid w:val="00570D8C"/>
    <w:rsid w:val="00570F86"/>
    <w:rsid w:val="00572314"/>
    <w:rsid w:val="0057443B"/>
    <w:rsid w:val="005750A9"/>
    <w:rsid w:val="00575E78"/>
    <w:rsid w:val="005845FB"/>
    <w:rsid w:val="00587BE0"/>
    <w:rsid w:val="00587C0D"/>
    <w:rsid w:val="00590CB1"/>
    <w:rsid w:val="00591060"/>
    <w:rsid w:val="00592867"/>
    <w:rsid w:val="00593F1B"/>
    <w:rsid w:val="00594404"/>
    <w:rsid w:val="00595251"/>
    <w:rsid w:val="0059599D"/>
    <w:rsid w:val="00595C04"/>
    <w:rsid w:val="00597B9C"/>
    <w:rsid w:val="005A0381"/>
    <w:rsid w:val="005A2C9A"/>
    <w:rsid w:val="005A4179"/>
    <w:rsid w:val="005A4350"/>
    <w:rsid w:val="005A46AD"/>
    <w:rsid w:val="005A637A"/>
    <w:rsid w:val="005A680C"/>
    <w:rsid w:val="005B12CA"/>
    <w:rsid w:val="005B247F"/>
    <w:rsid w:val="005B2F55"/>
    <w:rsid w:val="005B4B1A"/>
    <w:rsid w:val="005B4F36"/>
    <w:rsid w:val="005B5278"/>
    <w:rsid w:val="005B6A4D"/>
    <w:rsid w:val="005C27FD"/>
    <w:rsid w:val="005C601F"/>
    <w:rsid w:val="005C60C3"/>
    <w:rsid w:val="005C7FE8"/>
    <w:rsid w:val="005D12AD"/>
    <w:rsid w:val="005D16DB"/>
    <w:rsid w:val="005D2B1D"/>
    <w:rsid w:val="005D3625"/>
    <w:rsid w:val="005D39BE"/>
    <w:rsid w:val="005D41F3"/>
    <w:rsid w:val="005D44F2"/>
    <w:rsid w:val="005D50B5"/>
    <w:rsid w:val="005D5336"/>
    <w:rsid w:val="005D6776"/>
    <w:rsid w:val="005D7045"/>
    <w:rsid w:val="005D7AA5"/>
    <w:rsid w:val="005E0C14"/>
    <w:rsid w:val="005E0FF4"/>
    <w:rsid w:val="005E16ED"/>
    <w:rsid w:val="005E22C1"/>
    <w:rsid w:val="005F23D2"/>
    <w:rsid w:val="005F4911"/>
    <w:rsid w:val="005F788F"/>
    <w:rsid w:val="0060274D"/>
    <w:rsid w:val="00603489"/>
    <w:rsid w:val="00603729"/>
    <w:rsid w:val="00605064"/>
    <w:rsid w:val="00605339"/>
    <w:rsid w:val="006119F6"/>
    <w:rsid w:val="00615D77"/>
    <w:rsid w:val="0061612D"/>
    <w:rsid w:val="00616B08"/>
    <w:rsid w:val="00616FF9"/>
    <w:rsid w:val="0062390E"/>
    <w:rsid w:val="00624861"/>
    <w:rsid w:val="00627042"/>
    <w:rsid w:val="00627AA2"/>
    <w:rsid w:val="00632D37"/>
    <w:rsid w:val="00635936"/>
    <w:rsid w:val="00642A83"/>
    <w:rsid w:val="00644B84"/>
    <w:rsid w:val="00646122"/>
    <w:rsid w:val="00651278"/>
    <w:rsid w:val="00651377"/>
    <w:rsid w:val="00651A29"/>
    <w:rsid w:val="006537C7"/>
    <w:rsid w:val="00654859"/>
    <w:rsid w:val="00660009"/>
    <w:rsid w:val="0067147B"/>
    <w:rsid w:val="00671818"/>
    <w:rsid w:val="00671B1E"/>
    <w:rsid w:val="0067239B"/>
    <w:rsid w:val="00672EB8"/>
    <w:rsid w:val="006802A6"/>
    <w:rsid w:val="00682E71"/>
    <w:rsid w:val="00683417"/>
    <w:rsid w:val="00684395"/>
    <w:rsid w:val="00686ADD"/>
    <w:rsid w:val="00693B1F"/>
    <w:rsid w:val="00697B24"/>
    <w:rsid w:val="006A0C35"/>
    <w:rsid w:val="006A0E64"/>
    <w:rsid w:val="006A2A3B"/>
    <w:rsid w:val="006A5BB1"/>
    <w:rsid w:val="006A602F"/>
    <w:rsid w:val="006B00EC"/>
    <w:rsid w:val="006B0CC4"/>
    <w:rsid w:val="006B40FC"/>
    <w:rsid w:val="006B6C39"/>
    <w:rsid w:val="006B6E08"/>
    <w:rsid w:val="006B7900"/>
    <w:rsid w:val="006C0FB5"/>
    <w:rsid w:val="006C3A74"/>
    <w:rsid w:val="006C4767"/>
    <w:rsid w:val="006C5252"/>
    <w:rsid w:val="006C7CA5"/>
    <w:rsid w:val="006D112F"/>
    <w:rsid w:val="006D216C"/>
    <w:rsid w:val="006D3113"/>
    <w:rsid w:val="006D466B"/>
    <w:rsid w:val="006D6B57"/>
    <w:rsid w:val="006E26FF"/>
    <w:rsid w:val="006E6496"/>
    <w:rsid w:val="006F0BEB"/>
    <w:rsid w:val="006F0C48"/>
    <w:rsid w:val="006F23C8"/>
    <w:rsid w:val="006F5743"/>
    <w:rsid w:val="006F6DD3"/>
    <w:rsid w:val="006F76BD"/>
    <w:rsid w:val="00700339"/>
    <w:rsid w:val="0070143C"/>
    <w:rsid w:val="00702906"/>
    <w:rsid w:val="0070316E"/>
    <w:rsid w:val="0071090E"/>
    <w:rsid w:val="00710CAC"/>
    <w:rsid w:val="00710F5A"/>
    <w:rsid w:val="00711750"/>
    <w:rsid w:val="007121C6"/>
    <w:rsid w:val="00713F74"/>
    <w:rsid w:val="00716604"/>
    <w:rsid w:val="007200E1"/>
    <w:rsid w:val="00721E7D"/>
    <w:rsid w:val="00722258"/>
    <w:rsid w:val="00723254"/>
    <w:rsid w:val="00725806"/>
    <w:rsid w:val="00726DC6"/>
    <w:rsid w:val="00727375"/>
    <w:rsid w:val="00727427"/>
    <w:rsid w:val="00727F1A"/>
    <w:rsid w:val="0073128F"/>
    <w:rsid w:val="007314DD"/>
    <w:rsid w:val="00731776"/>
    <w:rsid w:val="00733B9A"/>
    <w:rsid w:val="007347E9"/>
    <w:rsid w:val="00741D1F"/>
    <w:rsid w:val="00743BB4"/>
    <w:rsid w:val="00744A2D"/>
    <w:rsid w:val="00744F63"/>
    <w:rsid w:val="00747D48"/>
    <w:rsid w:val="007530DA"/>
    <w:rsid w:val="00753B83"/>
    <w:rsid w:val="00754DBD"/>
    <w:rsid w:val="007552E1"/>
    <w:rsid w:val="00755ED6"/>
    <w:rsid w:val="00757015"/>
    <w:rsid w:val="00764369"/>
    <w:rsid w:val="0076785E"/>
    <w:rsid w:val="00767999"/>
    <w:rsid w:val="0077284D"/>
    <w:rsid w:val="00772C66"/>
    <w:rsid w:val="007739E2"/>
    <w:rsid w:val="007759AD"/>
    <w:rsid w:val="00782499"/>
    <w:rsid w:val="00784974"/>
    <w:rsid w:val="00784FD7"/>
    <w:rsid w:val="0078707D"/>
    <w:rsid w:val="0078749B"/>
    <w:rsid w:val="007900B0"/>
    <w:rsid w:val="0079047B"/>
    <w:rsid w:val="0079100D"/>
    <w:rsid w:val="007924BF"/>
    <w:rsid w:val="0079325B"/>
    <w:rsid w:val="0079637F"/>
    <w:rsid w:val="00796DB1"/>
    <w:rsid w:val="007A2CA3"/>
    <w:rsid w:val="007A5425"/>
    <w:rsid w:val="007A71FA"/>
    <w:rsid w:val="007B000E"/>
    <w:rsid w:val="007B2904"/>
    <w:rsid w:val="007B3BB5"/>
    <w:rsid w:val="007B78F0"/>
    <w:rsid w:val="007C2E33"/>
    <w:rsid w:val="007C51B8"/>
    <w:rsid w:val="007C558B"/>
    <w:rsid w:val="007C5DCF"/>
    <w:rsid w:val="007C6F17"/>
    <w:rsid w:val="007D2295"/>
    <w:rsid w:val="007D45B5"/>
    <w:rsid w:val="007D587D"/>
    <w:rsid w:val="007D58EC"/>
    <w:rsid w:val="007E1E30"/>
    <w:rsid w:val="007E20F1"/>
    <w:rsid w:val="007E4208"/>
    <w:rsid w:val="007E5621"/>
    <w:rsid w:val="007E7DDB"/>
    <w:rsid w:val="007F30B7"/>
    <w:rsid w:val="007F4D1D"/>
    <w:rsid w:val="007F71BF"/>
    <w:rsid w:val="00800CD8"/>
    <w:rsid w:val="0080310C"/>
    <w:rsid w:val="00804464"/>
    <w:rsid w:val="008074E6"/>
    <w:rsid w:val="00811DA9"/>
    <w:rsid w:val="00815BE4"/>
    <w:rsid w:val="00821B3F"/>
    <w:rsid w:val="008235EA"/>
    <w:rsid w:val="008236AA"/>
    <w:rsid w:val="00824CE4"/>
    <w:rsid w:val="00824FEA"/>
    <w:rsid w:val="0082605D"/>
    <w:rsid w:val="00827C7B"/>
    <w:rsid w:val="00827DD5"/>
    <w:rsid w:val="00832167"/>
    <w:rsid w:val="0083360D"/>
    <w:rsid w:val="008376E2"/>
    <w:rsid w:val="00837A16"/>
    <w:rsid w:val="00842D95"/>
    <w:rsid w:val="00845F51"/>
    <w:rsid w:val="00846B6A"/>
    <w:rsid w:val="0085311F"/>
    <w:rsid w:val="00855AF2"/>
    <w:rsid w:val="00856088"/>
    <w:rsid w:val="00857F08"/>
    <w:rsid w:val="008600D9"/>
    <w:rsid w:val="00861863"/>
    <w:rsid w:val="00861CD1"/>
    <w:rsid w:val="00861CFE"/>
    <w:rsid w:val="00862ED6"/>
    <w:rsid w:val="008645F2"/>
    <w:rsid w:val="00864849"/>
    <w:rsid w:val="0087149E"/>
    <w:rsid w:val="00872BF8"/>
    <w:rsid w:val="00876A96"/>
    <w:rsid w:val="00877CAC"/>
    <w:rsid w:val="00881529"/>
    <w:rsid w:val="00886629"/>
    <w:rsid w:val="008873C9"/>
    <w:rsid w:val="0089415D"/>
    <w:rsid w:val="0089664E"/>
    <w:rsid w:val="008974CE"/>
    <w:rsid w:val="008A0481"/>
    <w:rsid w:val="008A0AF3"/>
    <w:rsid w:val="008A0E2C"/>
    <w:rsid w:val="008A1897"/>
    <w:rsid w:val="008A385E"/>
    <w:rsid w:val="008A46AE"/>
    <w:rsid w:val="008A499E"/>
    <w:rsid w:val="008A4DA4"/>
    <w:rsid w:val="008A7B1D"/>
    <w:rsid w:val="008B0745"/>
    <w:rsid w:val="008B2A52"/>
    <w:rsid w:val="008B3CFF"/>
    <w:rsid w:val="008B4DA2"/>
    <w:rsid w:val="008B729B"/>
    <w:rsid w:val="008C257F"/>
    <w:rsid w:val="008C31C1"/>
    <w:rsid w:val="008C357B"/>
    <w:rsid w:val="008C72C4"/>
    <w:rsid w:val="008C7ACD"/>
    <w:rsid w:val="008D3A63"/>
    <w:rsid w:val="008D4C3B"/>
    <w:rsid w:val="008D6147"/>
    <w:rsid w:val="008E3183"/>
    <w:rsid w:val="008E3D1E"/>
    <w:rsid w:val="008E48C2"/>
    <w:rsid w:val="008F0E7A"/>
    <w:rsid w:val="008F181A"/>
    <w:rsid w:val="009002F1"/>
    <w:rsid w:val="00900C59"/>
    <w:rsid w:val="009047F1"/>
    <w:rsid w:val="00905AF1"/>
    <w:rsid w:val="009123D1"/>
    <w:rsid w:val="0091490E"/>
    <w:rsid w:val="00917FE1"/>
    <w:rsid w:val="0092105B"/>
    <w:rsid w:val="00922B66"/>
    <w:rsid w:val="00926B76"/>
    <w:rsid w:val="00926F33"/>
    <w:rsid w:val="0092794B"/>
    <w:rsid w:val="00932EE0"/>
    <w:rsid w:val="00937AB1"/>
    <w:rsid w:val="00940C39"/>
    <w:rsid w:val="00940E7D"/>
    <w:rsid w:val="009440B4"/>
    <w:rsid w:val="009441C4"/>
    <w:rsid w:val="009443E4"/>
    <w:rsid w:val="00945983"/>
    <w:rsid w:val="009473F9"/>
    <w:rsid w:val="00947949"/>
    <w:rsid w:val="009513D6"/>
    <w:rsid w:val="009515C7"/>
    <w:rsid w:val="0096167B"/>
    <w:rsid w:val="00961A03"/>
    <w:rsid w:val="00962A58"/>
    <w:rsid w:val="009633C1"/>
    <w:rsid w:val="00963808"/>
    <w:rsid w:val="00970A1E"/>
    <w:rsid w:val="00970B83"/>
    <w:rsid w:val="00974558"/>
    <w:rsid w:val="00974A5D"/>
    <w:rsid w:val="00976D78"/>
    <w:rsid w:val="00981284"/>
    <w:rsid w:val="009814B9"/>
    <w:rsid w:val="00982BE9"/>
    <w:rsid w:val="00984F92"/>
    <w:rsid w:val="00985DFF"/>
    <w:rsid w:val="00985F53"/>
    <w:rsid w:val="009860B9"/>
    <w:rsid w:val="009916E4"/>
    <w:rsid w:val="0099224D"/>
    <w:rsid w:val="00993183"/>
    <w:rsid w:val="00994C93"/>
    <w:rsid w:val="00995413"/>
    <w:rsid w:val="00996AA9"/>
    <w:rsid w:val="00997C68"/>
    <w:rsid w:val="009A3344"/>
    <w:rsid w:val="009A44D8"/>
    <w:rsid w:val="009A57C3"/>
    <w:rsid w:val="009A7A2C"/>
    <w:rsid w:val="009B1103"/>
    <w:rsid w:val="009B459F"/>
    <w:rsid w:val="009B6DE3"/>
    <w:rsid w:val="009C10D7"/>
    <w:rsid w:val="009C702D"/>
    <w:rsid w:val="009C70C2"/>
    <w:rsid w:val="009D06E2"/>
    <w:rsid w:val="009D116A"/>
    <w:rsid w:val="009D47EC"/>
    <w:rsid w:val="009D5CD1"/>
    <w:rsid w:val="009E16DA"/>
    <w:rsid w:val="009E7343"/>
    <w:rsid w:val="009E7A2B"/>
    <w:rsid w:val="009F10FC"/>
    <w:rsid w:val="009F5423"/>
    <w:rsid w:val="009F6785"/>
    <w:rsid w:val="00A007E9"/>
    <w:rsid w:val="00A02E0C"/>
    <w:rsid w:val="00A06943"/>
    <w:rsid w:val="00A10934"/>
    <w:rsid w:val="00A1113D"/>
    <w:rsid w:val="00A11EB6"/>
    <w:rsid w:val="00A1525F"/>
    <w:rsid w:val="00A1618F"/>
    <w:rsid w:val="00A17E62"/>
    <w:rsid w:val="00A216FF"/>
    <w:rsid w:val="00A224B9"/>
    <w:rsid w:val="00A25D61"/>
    <w:rsid w:val="00A25EDF"/>
    <w:rsid w:val="00A26743"/>
    <w:rsid w:val="00A31335"/>
    <w:rsid w:val="00A339CB"/>
    <w:rsid w:val="00A33B4F"/>
    <w:rsid w:val="00A343F1"/>
    <w:rsid w:val="00A350D5"/>
    <w:rsid w:val="00A413AE"/>
    <w:rsid w:val="00A42817"/>
    <w:rsid w:val="00A43314"/>
    <w:rsid w:val="00A43D11"/>
    <w:rsid w:val="00A44512"/>
    <w:rsid w:val="00A44FA9"/>
    <w:rsid w:val="00A46058"/>
    <w:rsid w:val="00A46A95"/>
    <w:rsid w:val="00A471E5"/>
    <w:rsid w:val="00A51EA6"/>
    <w:rsid w:val="00A52B43"/>
    <w:rsid w:val="00A5408B"/>
    <w:rsid w:val="00A5638F"/>
    <w:rsid w:val="00A57CCB"/>
    <w:rsid w:val="00A601D9"/>
    <w:rsid w:val="00A63A8E"/>
    <w:rsid w:val="00A70824"/>
    <w:rsid w:val="00A739D2"/>
    <w:rsid w:val="00A763FA"/>
    <w:rsid w:val="00A76A70"/>
    <w:rsid w:val="00A862E4"/>
    <w:rsid w:val="00A863E7"/>
    <w:rsid w:val="00A871E9"/>
    <w:rsid w:val="00A87C2B"/>
    <w:rsid w:val="00A90623"/>
    <w:rsid w:val="00A90807"/>
    <w:rsid w:val="00A90F69"/>
    <w:rsid w:val="00A94EB8"/>
    <w:rsid w:val="00A961E8"/>
    <w:rsid w:val="00AA382B"/>
    <w:rsid w:val="00AA7011"/>
    <w:rsid w:val="00AB00F7"/>
    <w:rsid w:val="00AB32E1"/>
    <w:rsid w:val="00AB3EF5"/>
    <w:rsid w:val="00AB4134"/>
    <w:rsid w:val="00AC0345"/>
    <w:rsid w:val="00AC14EA"/>
    <w:rsid w:val="00AC2131"/>
    <w:rsid w:val="00AC25DD"/>
    <w:rsid w:val="00AC2626"/>
    <w:rsid w:val="00AC2E64"/>
    <w:rsid w:val="00AC314C"/>
    <w:rsid w:val="00AC57C8"/>
    <w:rsid w:val="00AC583F"/>
    <w:rsid w:val="00AC708C"/>
    <w:rsid w:val="00AC785C"/>
    <w:rsid w:val="00AD0BBB"/>
    <w:rsid w:val="00AD0CD0"/>
    <w:rsid w:val="00AD0E2D"/>
    <w:rsid w:val="00AD1558"/>
    <w:rsid w:val="00AD5511"/>
    <w:rsid w:val="00AE127D"/>
    <w:rsid w:val="00AE3F35"/>
    <w:rsid w:val="00AE4A7B"/>
    <w:rsid w:val="00AF0760"/>
    <w:rsid w:val="00AF0E35"/>
    <w:rsid w:val="00AF100B"/>
    <w:rsid w:val="00AF37BE"/>
    <w:rsid w:val="00AF4527"/>
    <w:rsid w:val="00AF521F"/>
    <w:rsid w:val="00AF6863"/>
    <w:rsid w:val="00B002F3"/>
    <w:rsid w:val="00B02436"/>
    <w:rsid w:val="00B02AF3"/>
    <w:rsid w:val="00B03140"/>
    <w:rsid w:val="00B0321F"/>
    <w:rsid w:val="00B03BAA"/>
    <w:rsid w:val="00B046A4"/>
    <w:rsid w:val="00B05B33"/>
    <w:rsid w:val="00B067F8"/>
    <w:rsid w:val="00B07744"/>
    <w:rsid w:val="00B1103A"/>
    <w:rsid w:val="00B11732"/>
    <w:rsid w:val="00B132B2"/>
    <w:rsid w:val="00B14316"/>
    <w:rsid w:val="00B160BD"/>
    <w:rsid w:val="00B17DD6"/>
    <w:rsid w:val="00B20477"/>
    <w:rsid w:val="00B213CA"/>
    <w:rsid w:val="00B215BC"/>
    <w:rsid w:val="00B26E00"/>
    <w:rsid w:val="00B341EA"/>
    <w:rsid w:val="00B3518A"/>
    <w:rsid w:val="00B358B0"/>
    <w:rsid w:val="00B35AF7"/>
    <w:rsid w:val="00B35FBD"/>
    <w:rsid w:val="00B362E2"/>
    <w:rsid w:val="00B36580"/>
    <w:rsid w:val="00B37F0E"/>
    <w:rsid w:val="00B408CC"/>
    <w:rsid w:val="00B42C9E"/>
    <w:rsid w:val="00B443F5"/>
    <w:rsid w:val="00B4556A"/>
    <w:rsid w:val="00B50181"/>
    <w:rsid w:val="00B52600"/>
    <w:rsid w:val="00B52745"/>
    <w:rsid w:val="00B53E07"/>
    <w:rsid w:val="00B54016"/>
    <w:rsid w:val="00B561B0"/>
    <w:rsid w:val="00B602D4"/>
    <w:rsid w:val="00B605DE"/>
    <w:rsid w:val="00B614F6"/>
    <w:rsid w:val="00B63255"/>
    <w:rsid w:val="00B652AC"/>
    <w:rsid w:val="00B67F68"/>
    <w:rsid w:val="00B72841"/>
    <w:rsid w:val="00B740C3"/>
    <w:rsid w:val="00B74A6E"/>
    <w:rsid w:val="00B76B23"/>
    <w:rsid w:val="00B77278"/>
    <w:rsid w:val="00B80473"/>
    <w:rsid w:val="00B830EE"/>
    <w:rsid w:val="00B87110"/>
    <w:rsid w:val="00B87685"/>
    <w:rsid w:val="00B87D06"/>
    <w:rsid w:val="00B91201"/>
    <w:rsid w:val="00B92051"/>
    <w:rsid w:val="00B943DA"/>
    <w:rsid w:val="00BA02E8"/>
    <w:rsid w:val="00BA1251"/>
    <w:rsid w:val="00BA5912"/>
    <w:rsid w:val="00BA6F7D"/>
    <w:rsid w:val="00BA794D"/>
    <w:rsid w:val="00BB1DFB"/>
    <w:rsid w:val="00BB2FD0"/>
    <w:rsid w:val="00BB3D06"/>
    <w:rsid w:val="00BB3F41"/>
    <w:rsid w:val="00BB724A"/>
    <w:rsid w:val="00BC3601"/>
    <w:rsid w:val="00BC3864"/>
    <w:rsid w:val="00BC48A8"/>
    <w:rsid w:val="00BC7B1B"/>
    <w:rsid w:val="00BD3D5C"/>
    <w:rsid w:val="00BD3E28"/>
    <w:rsid w:val="00BE26C1"/>
    <w:rsid w:val="00BF03F9"/>
    <w:rsid w:val="00BF1B7E"/>
    <w:rsid w:val="00BF292D"/>
    <w:rsid w:val="00BF32CF"/>
    <w:rsid w:val="00BF363F"/>
    <w:rsid w:val="00BF79E5"/>
    <w:rsid w:val="00C01D7F"/>
    <w:rsid w:val="00C04525"/>
    <w:rsid w:val="00C05840"/>
    <w:rsid w:val="00C05F9B"/>
    <w:rsid w:val="00C05FA0"/>
    <w:rsid w:val="00C129C2"/>
    <w:rsid w:val="00C13E42"/>
    <w:rsid w:val="00C16249"/>
    <w:rsid w:val="00C204B1"/>
    <w:rsid w:val="00C238F8"/>
    <w:rsid w:val="00C250E0"/>
    <w:rsid w:val="00C312C8"/>
    <w:rsid w:val="00C40F6B"/>
    <w:rsid w:val="00C4283B"/>
    <w:rsid w:val="00C43CAE"/>
    <w:rsid w:val="00C44335"/>
    <w:rsid w:val="00C44BBC"/>
    <w:rsid w:val="00C44E00"/>
    <w:rsid w:val="00C44F96"/>
    <w:rsid w:val="00C476D2"/>
    <w:rsid w:val="00C504FF"/>
    <w:rsid w:val="00C523A6"/>
    <w:rsid w:val="00C525D9"/>
    <w:rsid w:val="00C52D4D"/>
    <w:rsid w:val="00C5428C"/>
    <w:rsid w:val="00C57307"/>
    <w:rsid w:val="00C61130"/>
    <w:rsid w:val="00C63ABF"/>
    <w:rsid w:val="00C70BA7"/>
    <w:rsid w:val="00C7158B"/>
    <w:rsid w:val="00C74C49"/>
    <w:rsid w:val="00C7578A"/>
    <w:rsid w:val="00C759CB"/>
    <w:rsid w:val="00C76A2C"/>
    <w:rsid w:val="00C7743B"/>
    <w:rsid w:val="00C77D87"/>
    <w:rsid w:val="00C8185E"/>
    <w:rsid w:val="00C82390"/>
    <w:rsid w:val="00C8263C"/>
    <w:rsid w:val="00C87AE5"/>
    <w:rsid w:val="00C87C31"/>
    <w:rsid w:val="00C91E53"/>
    <w:rsid w:val="00C927E3"/>
    <w:rsid w:val="00C955EB"/>
    <w:rsid w:val="00C96C14"/>
    <w:rsid w:val="00C9730B"/>
    <w:rsid w:val="00CA527E"/>
    <w:rsid w:val="00CA7624"/>
    <w:rsid w:val="00CA7D2B"/>
    <w:rsid w:val="00CB22C3"/>
    <w:rsid w:val="00CB3216"/>
    <w:rsid w:val="00CB36B8"/>
    <w:rsid w:val="00CB6A70"/>
    <w:rsid w:val="00CB7AC7"/>
    <w:rsid w:val="00CC2B50"/>
    <w:rsid w:val="00CC30C0"/>
    <w:rsid w:val="00CC3E47"/>
    <w:rsid w:val="00CD1DD0"/>
    <w:rsid w:val="00CD2867"/>
    <w:rsid w:val="00CD3122"/>
    <w:rsid w:val="00CD6D45"/>
    <w:rsid w:val="00CD7D65"/>
    <w:rsid w:val="00CE0014"/>
    <w:rsid w:val="00CE090E"/>
    <w:rsid w:val="00CE116C"/>
    <w:rsid w:val="00CE1CA7"/>
    <w:rsid w:val="00CE51D5"/>
    <w:rsid w:val="00CE55F5"/>
    <w:rsid w:val="00CE6B11"/>
    <w:rsid w:val="00CE6F9E"/>
    <w:rsid w:val="00CF09E4"/>
    <w:rsid w:val="00CF225F"/>
    <w:rsid w:val="00CF38D0"/>
    <w:rsid w:val="00CF4870"/>
    <w:rsid w:val="00CF5260"/>
    <w:rsid w:val="00CF6BC0"/>
    <w:rsid w:val="00D00D74"/>
    <w:rsid w:val="00D02D37"/>
    <w:rsid w:val="00D048CD"/>
    <w:rsid w:val="00D0529F"/>
    <w:rsid w:val="00D20348"/>
    <w:rsid w:val="00D219BF"/>
    <w:rsid w:val="00D23FEA"/>
    <w:rsid w:val="00D2540D"/>
    <w:rsid w:val="00D25A68"/>
    <w:rsid w:val="00D25EE0"/>
    <w:rsid w:val="00D27293"/>
    <w:rsid w:val="00D30690"/>
    <w:rsid w:val="00D31D05"/>
    <w:rsid w:val="00D33D94"/>
    <w:rsid w:val="00D35E60"/>
    <w:rsid w:val="00D37A22"/>
    <w:rsid w:val="00D42582"/>
    <w:rsid w:val="00D43704"/>
    <w:rsid w:val="00D45822"/>
    <w:rsid w:val="00D45E89"/>
    <w:rsid w:val="00D465ED"/>
    <w:rsid w:val="00D46648"/>
    <w:rsid w:val="00D475F6"/>
    <w:rsid w:val="00D50B0D"/>
    <w:rsid w:val="00D51369"/>
    <w:rsid w:val="00D520C4"/>
    <w:rsid w:val="00D53F30"/>
    <w:rsid w:val="00D55846"/>
    <w:rsid w:val="00D568AA"/>
    <w:rsid w:val="00D60CE1"/>
    <w:rsid w:val="00D63D1C"/>
    <w:rsid w:val="00D67008"/>
    <w:rsid w:val="00D67EE9"/>
    <w:rsid w:val="00D721BC"/>
    <w:rsid w:val="00D74093"/>
    <w:rsid w:val="00D74E7E"/>
    <w:rsid w:val="00D761D1"/>
    <w:rsid w:val="00D76EBB"/>
    <w:rsid w:val="00D802AA"/>
    <w:rsid w:val="00D81366"/>
    <w:rsid w:val="00D858C5"/>
    <w:rsid w:val="00D86980"/>
    <w:rsid w:val="00D8721E"/>
    <w:rsid w:val="00D87308"/>
    <w:rsid w:val="00D90B24"/>
    <w:rsid w:val="00D913B7"/>
    <w:rsid w:val="00D93CBE"/>
    <w:rsid w:val="00D93CEE"/>
    <w:rsid w:val="00D93F1E"/>
    <w:rsid w:val="00D94D99"/>
    <w:rsid w:val="00D95851"/>
    <w:rsid w:val="00D96087"/>
    <w:rsid w:val="00D96D07"/>
    <w:rsid w:val="00D970B0"/>
    <w:rsid w:val="00DA1AF5"/>
    <w:rsid w:val="00DA2146"/>
    <w:rsid w:val="00DA2BAB"/>
    <w:rsid w:val="00DA3F6D"/>
    <w:rsid w:val="00DB02DD"/>
    <w:rsid w:val="00DB046D"/>
    <w:rsid w:val="00DB1A52"/>
    <w:rsid w:val="00DB6A28"/>
    <w:rsid w:val="00DB6E52"/>
    <w:rsid w:val="00DB7B10"/>
    <w:rsid w:val="00DC115B"/>
    <w:rsid w:val="00DC1198"/>
    <w:rsid w:val="00DC26F3"/>
    <w:rsid w:val="00DC51D7"/>
    <w:rsid w:val="00DC5C44"/>
    <w:rsid w:val="00DD1284"/>
    <w:rsid w:val="00DD1CBF"/>
    <w:rsid w:val="00DD2A04"/>
    <w:rsid w:val="00DD2C63"/>
    <w:rsid w:val="00DD5E26"/>
    <w:rsid w:val="00DD7DBD"/>
    <w:rsid w:val="00DE0885"/>
    <w:rsid w:val="00DE3768"/>
    <w:rsid w:val="00DE6839"/>
    <w:rsid w:val="00DF4006"/>
    <w:rsid w:val="00DF60F4"/>
    <w:rsid w:val="00DF7995"/>
    <w:rsid w:val="00DF7DC3"/>
    <w:rsid w:val="00E00491"/>
    <w:rsid w:val="00E064D3"/>
    <w:rsid w:val="00E073D1"/>
    <w:rsid w:val="00E10E4F"/>
    <w:rsid w:val="00E1103A"/>
    <w:rsid w:val="00E115AB"/>
    <w:rsid w:val="00E11F8D"/>
    <w:rsid w:val="00E12535"/>
    <w:rsid w:val="00E127B3"/>
    <w:rsid w:val="00E1312E"/>
    <w:rsid w:val="00E13C09"/>
    <w:rsid w:val="00E16D4F"/>
    <w:rsid w:val="00E17F2B"/>
    <w:rsid w:val="00E20C39"/>
    <w:rsid w:val="00E21CC5"/>
    <w:rsid w:val="00E21CD4"/>
    <w:rsid w:val="00E24519"/>
    <w:rsid w:val="00E27764"/>
    <w:rsid w:val="00E27AC8"/>
    <w:rsid w:val="00E32423"/>
    <w:rsid w:val="00E3363C"/>
    <w:rsid w:val="00E35F06"/>
    <w:rsid w:val="00E36190"/>
    <w:rsid w:val="00E36D75"/>
    <w:rsid w:val="00E376A5"/>
    <w:rsid w:val="00E37A3B"/>
    <w:rsid w:val="00E40B62"/>
    <w:rsid w:val="00E42B3A"/>
    <w:rsid w:val="00E434D7"/>
    <w:rsid w:val="00E51B33"/>
    <w:rsid w:val="00E5323D"/>
    <w:rsid w:val="00E53285"/>
    <w:rsid w:val="00E5512C"/>
    <w:rsid w:val="00E55714"/>
    <w:rsid w:val="00E56679"/>
    <w:rsid w:val="00E57106"/>
    <w:rsid w:val="00E57F8D"/>
    <w:rsid w:val="00E606C5"/>
    <w:rsid w:val="00E62EAE"/>
    <w:rsid w:val="00E6481E"/>
    <w:rsid w:val="00E64CB9"/>
    <w:rsid w:val="00E6542C"/>
    <w:rsid w:val="00E71EC6"/>
    <w:rsid w:val="00E732E0"/>
    <w:rsid w:val="00E738A3"/>
    <w:rsid w:val="00E74028"/>
    <w:rsid w:val="00E82A2B"/>
    <w:rsid w:val="00E8390D"/>
    <w:rsid w:val="00E87F1B"/>
    <w:rsid w:val="00E93803"/>
    <w:rsid w:val="00E93CE6"/>
    <w:rsid w:val="00E96F4D"/>
    <w:rsid w:val="00EA24FD"/>
    <w:rsid w:val="00EB528C"/>
    <w:rsid w:val="00EB563B"/>
    <w:rsid w:val="00EB5CEC"/>
    <w:rsid w:val="00EC082A"/>
    <w:rsid w:val="00EC25AD"/>
    <w:rsid w:val="00EC2992"/>
    <w:rsid w:val="00EC38FD"/>
    <w:rsid w:val="00EC556A"/>
    <w:rsid w:val="00EC574C"/>
    <w:rsid w:val="00EC5B00"/>
    <w:rsid w:val="00ED0823"/>
    <w:rsid w:val="00ED141F"/>
    <w:rsid w:val="00ED3CCC"/>
    <w:rsid w:val="00ED4DDE"/>
    <w:rsid w:val="00EE13F3"/>
    <w:rsid w:val="00EE2626"/>
    <w:rsid w:val="00EE5303"/>
    <w:rsid w:val="00EE56D3"/>
    <w:rsid w:val="00EE7636"/>
    <w:rsid w:val="00EE76C6"/>
    <w:rsid w:val="00EF05F7"/>
    <w:rsid w:val="00EF09D2"/>
    <w:rsid w:val="00EF5670"/>
    <w:rsid w:val="00F05573"/>
    <w:rsid w:val="00F10399"/>
    <w:rsid w:val="00F1080D"/>
    <w:rsid w:val="00F118A2"/>
    <w:rsid w:val="00F122F4"/>
    <w:rsid w:val="00F14643"/>
    <w:rsid w:val="00F16CC9"/>
    <w:rsid w:val="00F1715F"/>
    <w:rsid w:val="00F210B8"/>
    <w:rsid w:val="00F210F0"/>
    <w:rsid w:val="00F21EF4"/>
    <w:rsid w:val="00F23214"/>
    <w:rsid w:val="00F26B9A"/>
    <w:rsid w:val="00F27148"/>
    <w:rsid w:val="00F27346"/>
    <w:rsid w:val="00F351F2"/>
    <w:rsid w:val="00F36855"/>
    <w:rsid w:val="00F43D0D"/>
    <w:rsid w:val="00F4406C"/>
    <w:rsid w:val="00F54C26"/>
    <w:rsid w:val="00F606C6"/>
    <w:rsid w:val="00F60B43"/>
    <w:rsid w:val="00F60FC8"/>
    <w:rsid w:val="00F6292D"/>
    <w:rsid w:val="00F67FF8"/>
    <w:rsid w:val="00F7023E"/>
    <w:rsid w:val="00F76183"/>
    <w:rsid w:val="00F761B0"/>
    <w:rsid w:val="00F81849"/>
    <w:rsid w:val="00F8255B"/>
    <w:rsid w:val="00F925D2"/>
    <w:rsid w:val="00F92EAF"/>
    <w:rsid w:val="00F935F5"/>
    <w:rsid w:val="00F94733"/>
    <w:rsid w:val="00F95054"/>
    <w:rsid w:val="00F96497"/>
    <w:rsid w:val="00FA364B"/>
    <w:rsid w:val="00FB0435"/>
    <w:rsid w:val="00FB15D7"/>
    <w:rsid w:val="00FB4A25"/>
    <w:rsid w:val="00FB6AC3"/>
    <w:rsid w:val="00FC1988"/>
    <w:rsid w:val="00FC59B1"/>
    <w:rsid w:val="00FC5DCF"/>
    <w:rsid w:val="00FC67CC"/>
    <w:rsid w:val="00FC7DCF"/>
    <w:rsid w:val="00FD2478"/>
    <w:rsid w:val="00FD2618"/>
    <w:rsid w:val="00FD2C98"/>
    <w:rsid w:val="00FD301B"/>
    <w:rsid w:val="00FD3264"/>
    <w:rsid w:val="00FD35AC"/>
    <w:rsid w:val="00FD5532"/>
    <w:rsid w:val="00FD579B"/>
    <w:rsid w:val="00FD609E"/>
    <w:rsid w:val="00FD6596"/>
    <w:rsid w:val="00FE0B9A"/>
    <w:rsid w:val="00FE0CB7"/>
    <w:rsid w:val="00FE1201"/>
    <w:rsid w:val="00FE1CB6"/>
    <w:rsid w:val="00FE2C6F"/>
    <w:rsid w:val="00FE3CF1"/>
    <w:rsid w:val="00FE3F04"/>
    <w:rsid w:val="00FE7D04"/>
    <w:rsid w:val="00FF2D85"/>
    <w:rsid w:val="00FF33E7"/>
    <w:rsid w:val="00FF4063"/>
    <w:rsid w:val="00FF6E20"/>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4"/>
      </w:numPr>
    </w:pPr>
  </w:style>
  <w:style w:type="paragraph" w:styleId="Oznaenseznam">
    <w:name w:val="List Bullet"/>
    <w:basedOn w:val="Navaden"/>
    <w:autoRedefine/>
    <w:rsid w:val="00387121"/>
    <w:pPr>
      <w:numPr>
        <w:numId w:val="15"/>
      </w:numPr>
    </w:pPr>
    <w:rPr>
      <w:i w:val="0"/>
      <w:sz w:val="20"/>
      <w:lang w:val="en-GB"/>
    </w:rPr>
  </w:style>
  <w:style w:type="paragraph" w:customStyle="1" w:styleId="Odstavekseznama1">
    <w:name w:val="Odstavek seznama1"/>
    <w:basedOn w:val="Navaden"/>
    <w:rsid w:val="00421A33"/>
    <w:pPr>
      <w:ind w:left="720"/>
      <w:contextualSpacing/>
    </w:pPr>
    <w:rPr>
      <w:i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4"/>
      </w:numPr>
    </w:pPr>
  </w:style>
  <w:style w:type="paragraph" w:styleId="Oznaenseznam">
    <w:name w:val="List Bullet"/>
    <w:basedOn w:val="Navaden"/>
    <w:autoRedefine/>
    <w:rsid w:val="00387121"/>
    <w:pPr>
      <w:numPr>
        <w:numId w:val="15"/>
      </w:numPr>
    </w:pPr>
    <w:rPr>
      <w:i w:val="0"/>
      <w:sz w:val="20"/>
      <w:lang w:val="en-GB"/>
    </w:rPr>
  </w:style>
  <w:style w:type="paragraph" w:customStyle="1" w:styleId="Odstavekseznama1">
    <w:name w:val="Odstavek seznama1"/>
    <w:basedOn w:val="Navaden"/>
    <w:rsid w:val="00421A33"/>
    <w:pPr>
      <w:ind w:left="720"/>
      <w:contextualSpacing/>
    </w:pPr>
    <w:rPr>
      <w:i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014183388">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103607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6175A-EA3D-40F2-A25F-F377BAD92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Pages>
  <Words>7257</Words>
  <Characters>41368</Characters>
  <Application>Microsoft Office Word</Application>
  <DocSecurity>0</DocSecurity>
  <Lines>344</Lines>
  <Paragraphs>97</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48528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Dejan Mezek</cp:lastModifiedBy>
  <cp:revision>3</cp:revision>
  <cp:lastPrinted>2018-01-17T09:42:00Z</cp:lastPrinted>
  <dcterms:created xsi:type="dcterms:W3CDTF">2018-01-17T12:07:00Z</dcterms:created>
  <dcterms:modified xsi:type="dcterms:W3CDTF">2018-01-17T12:09:00Z</dcterms:modified>
</cp:coreProperties>
</file>